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F2F2" w14:textId="77777777" w:rsidR="003D7811" w:rsidRDefault="005D2CD0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 wp14:anchorId="264D2A93" wp14:editId="79670AA9">
            <wp:extent cx="2496975" cy="1098326"/>
            <wp:effectExtent l="0" t="0" r="0" b="0"/>
            <wp:docPr id="5" name="image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975" cy="1098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BF7B8" w14:textId="77777777" w:rsidR="003D7811" w:rsidRDefault="003D7811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25"/>
        <w:gridCol w:w="2400"/>
        <w:gridCol w:w="2700"/>
        <w:gridCol w:w="1247"/>
      </w:tblGrid>
      <w:tr w:rsidR="003D7811" w14:paraId="062F721A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650B2475" w14:textId="77777777" w:rsidR="003D7811" w:rsidRDefault="005D2CD0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o3mjbrwh60de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0110FD9E" wp14:editId="03DE5292">
                  <wp:extent cx="540000" cy="540000"/>
                  <wp:effectExtent l="0" t="0" r="0" b="0"/>
                  <wp:docPr id="1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4C1130"/>
            <w:vAlign w:val="center"/>
          </w:tcPr>
          <w:p w14:paraId="77829BCE" w14:textId="77777777" w:rsidR="003D7811" w:rsidRDefault="005D2CD0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CRUZ AZUL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FFFFFF"/>
            <w:vAlign w:val="center"/>
          </w:tcPr>
          <w:p w14:paraId="68A01EFA" w14:textId="77777777" w:rsidR="003D7811" w:rsidRDefault="005D2CD0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rFonts w:ascii="Poppins" w:eastAsia="Poppins" w:hAnsi="Poppins" w:cs="Poppins"/>
                <w:color w:val="20124D"/>
                <w:sz w:val="28"/>
                <w:szCs w:val="28"/>
              </w:rPr>
              <w:t>SEMIFINAL</w:t>
            </w:r>
          </w:p>
          <w:p w14:paraId="61D14173" w14:textId="77777777" w:rsidR="003D7811" w:rsidRDefault="005D2CD0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33C8B072" w14:textId="77777777" w:rsidR="003D7811" w:rsidRDefault="005D2CD0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CF MONTERREY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3525CCD2" w14:textId="77777777" w:rsidR="003D7811" w:rsidRDefault="005D2CD0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c162oj83paix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0312590D" wp14:editId="71EEF48F">
                  <wp:extent cx="540000" cy="5400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11" w14:paraId="0E491533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12CE" w14:textId="77777777" w:rsidR="003D7811" w:rsidRDefault="003D7811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9934DFD" w14:textId="77777777" w:rsidR="003D7811" w:rsidRDefault="005D2CD0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</w:rPr>
              <w:t xml:space="preserve">16 SEPTIEMBRE </w:t>
            </w:r>
            <w:r>
              <w:rPr>
                <w:rFonts w:ascii="Poppins" w:eastAsia="Poppins" w:hAnsi="Poppins" w:cs="Poppins"/>
                <w:b/>
                <w:color w:val="FFFFFF"/>
              </w:rPr>
              <w:t xml:space="preserve">| </w:t>
            </w:r>
            <w:r>
              <w:rPr>
                <w:rFonts w:ascii="Poppins" w:eastAsia="Poppins" w:hAnsi="Poppins" w:cs="Poppins"/>
                <w:color w:val="FFFFFF"/>
              </w:rPr>
              <w:t xml:space="preserve">10 PM ET </w:t>
            </w:r>
            <w:r>
              <w:rPr>
                <w:rFonts w:ascii="Poppins" w:eastAsia="Poppins" w:hAnsi="Poppins" w:cs="Poppins"/>
                <w:b/>
                <w:color w:val="FFFFFF"/>
              </w:rPr>
              <w:t>|</w:t>
            </w:r>
            <w:r>
              <w:rPr>
                <w:rFonts w:ascii="Poppins" w:eastAsia="Poppins" w:hAnsi="Poppins" w:cs="Poppins"/>
                <w:color w:val="FFFFFF"/>
              </w:rPr>
              <w:t xml:space="preserve"> ESTADIO AZTECA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C4FF" w14:textId="77777777" w:rsidR="003D7811" w:rsidRDefault="003D7811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24BEFF9A" w14:textId="27C5D518" w:rsidR="003D7811" w:rsidRDefault="005D2CD0">
      <w:pPr>
        <w:spacing w:after="200"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Resultado </w:t>
      </w:r>
      <w:r w:rsidR="00C2118E">
        <w:rPr>
          <w:rFonts w:ascii="Poppins" w:eastAsia="Poppins" w:hAnsi="Poppins" w:cs="Poppins"/>
          <w:b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b/>
          <w:sz w:val="20"/>
          <w:szCs w:val="20"/>
        </w:rPr>
        <w:t>ida: CF Monterrey 1-0 Cruz Azul</w:t>
      </w:r>
      <w:r w:rsidR="00C2118E">
        <w:rPr>
          <w:rFonts w:ascii="Poppins" w:eastAsia="Poppins" w:hAnsi="Poppins" w:cs="Poppins"/>
          <w:b/>
          <w:sz w:val="20"/>
          <w:szCs w:val="20"/>
        </w:rPr>
        <w:t xml:space="preserve"> gol Maximiliano Meza</w:t>
      </w:r>
    </w:p>
    <w:tbl>
      <w:tblPr>
        <w:tblStyle w:val="a0"/>
        <w:tblW w:w="8385" w:type="dxa"/>
        <w:jc w:val="center"/>
        <w:tblLayout w:type="fixed"/>
        <w:tblLook w:val="0400" w:firstRow="0" w:lastRow="0" w:firstColumn="0" w:lastColumn="0" w:noHBand="0" w:noVBand="1"/>
      </w:tblPr>
      <w:tblGrid>
        <w:gridCol w:w="8385"/>
      </w:tblGrid>
      <w:tr w:rsidR="003D7811" w14:paraId="68F06EE5" w14:textId="77777777">
        <w:trPr>
          <w:trHeight w:val="560"/>
          <w:jc w:val="center"/>
        </w:trPr>
        <w:tc>
          <w:tcPr>
            <w:tcW w:w="8385" w:type="dxa"/>
            <w:shd w:val="clear" w:color="auto" w:fill="4C1130"/>
            <w:vAlign w:val="center"/>
          </w:tcPr>
          <w:p w14:paraId="4E6078A8" w14:textId="3C89686B" w:rsidR="003D7811" w:rsidRDefault="00C2118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DATOS</w:t>
            </w:r>
          </w:p>
          <w:p w14:paraId="6601AA55" w14:textId="046D1EE9" w:rsidR="003D7811" w:rsidRDefault="005D2CD0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(</w:t>
            </w:r>
            <w:r w:rsidR="00C2118E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Las estadísticas son a partir de</w:t>
            </w: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 xml:space="preserve"> la temporada 2008-2009 hasta la </w:t>
            </w:r>
            <w:r w:rsidR="00C2118E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fecha</w:t>
            </w: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).</w:t>
            </w:r>
          </w:p>
        </w:tc>
      </w:tr>
    </w:tbl>
    <w:p w14:paraId="7A256E17" w14:textId="152136EF" w:rsidR="00C2118E" w:rsidRDefault="00C2118E">
      <w:pPr>
        <w:numPr>
          <w:ilvl w:val="0"/>
          <w:numId w:val="3"/>
        </w:numPr>
        <w:shd w:val="clear" w:color="auto" w:fill="FFFFFF"/>
        <w:spacing w:before="200" w:line="240" w:lineRule="auto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 cuarto partido en la SCCL entre los dos equipos. En los dos partidos anteriores fueron en las semifinales 2010-11, el FC Monterrey ganó la serie 3-2 en el marcador global.  </w:t>
      </w:r>
    </w:p>
    <w:p w14:paraId="3813734A" w14:textId="61CBD9BB" w:rsidR="003D7811" w:rsidRDefault="00C2118E">
      <w:pPr>
        <w:shd w:val="clear" w:color="auto" w:fill="FFFFFF"/>
        <w:spacing w:before="200" w:line="240" w:lineRule="auto"/>
        <w:ind w:left="720" w:right="39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Partidos en semifinales de la SCCL</w:t>
      </w:r>
      <w:r w:rsidR="005D2CD0">
        <w:rPr>
          <w:rFonts w:ascii="Poppins" w:eastAsia="Poppins" w:hAnsi="Poppins" w:cs="Poppins"/>
          <w:b/>
          <w:sz w:val="20"/>
          <w:szCs w:val="20"/>
          <w:u w:val="single"/>
        </w:rPr>
        <w:t>:</w:t>
      </w:r>
    </w:p>
    <w:p w14:paraId="5D3AAA15" w14:textId="484E9CA4" w:rsidR="003D7811" w:rsidRDefault="005D2CD0">
      <w:pPr>
        <w:numPr>
          <w:ilvl w:val="0"/>
          <w:numId w:val="6"/>
        </w:numPr>
        <w:shd w:val="clear" w:color="auto" w:fill="FFFFFF"/>
        <w:spacing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Monterrey 2-1 Cruz Azul </w:t>
      </w:r>
      <w:r>
        <w:rPr>
          <w:rFonts w:ascii="Poppins" w:eastAsia="Poppins" w:hAnsi="Poppins" w:cs="Poppins"/>
          <w:sz w:val="20"/>
          <w:szCs w:val="20"/>
        </w:rPr>
        <w:t xml:space="preserve">(Neri Cardozo y Sergio Santana; Adrián Cortés), </w:t>
      </w:r>
      <w:r w:rsidR="00C2118E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</w:t>
      </w:r>
      <w:r w:rsidR="00C2118E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2010/11 en el antiguo estadio Tecnológico de Monterrey (16 MAR 2011).</w:t>
      </w:r>
    </w:p>
    <w:p w14:paraId="2E9BDD6B" w14:textId="07AF0257" w:rsidR="003D7811" w:rsidRDefault="005D2CD0">
      <w:pPr>
        <w:numPr>
          <w:ilvl w:val="0"/>
          <w:numId w:val="6"/>
        </w:numPr>
        <w:shd w:val="clear" w:color="auto" w:fill="FFFFFF"/>
        <w:spacing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1-1 CF Monterrey </w:t>
      </w:r>
      <w:r>
        <w:rPr>
          <w:rFonts w:ascii="Poppins" w:eastAsia="Poppins" w:hAnsi="Poppins" w:cs="Poppins"/>
          <w:sz w:val="20"/>
          <w:szCs w:val="20"/>
        </w:rPr>
        <w:t xml:space="preserve">(César </w:t>
      </w:r>
      <w:proofErr w:type="spellStart"/>
      <w:r>
        <w:rPr>
          <w:rFonts w:ascii="Poppins" w:eastAsia="Poppins" w:hAnsi="Poppins" w:cs="Poppins"/>
          <w:sz w:val="20"/>
          <w:szCs w:val="20"/>
        </w:rPr>
        <w:t>Villaluz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Humberto Suazo), </w:t>
      </w:r>
      <w:r w:rsidR="00C2118E">
        <w:rPr>
          <w:rFonts w:ascii="Poppins" w:eastAsia="Poppins" w:hAnsi="Poppins" w:cs="Poppins"/>
          <w:sz w:val="20"/>
          <w:szCs w:val="20"/>
        </w:rPr>
        <w:t xml:space="preserve">partido de </w:t>
      </w:r>
      <w:proofErr w:type="gramStart"/>
      <w:r>
        <w:rPr>
          <w:rFonts w:ascii="Poppins" w:eastAsia="Poppins" w:hAnsi="Poppins" w:cs="Poppins"/>
          <w:sz w:val="20"/>
          <w:szCs w:val="20"/>
        </w:rPr>
        <w:t>vuelta  2010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/11 </w:t>
      </w:r>
      <w:r w:rsidR="00C2118E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Azul de Ciudad de México (6 ABR 2011).</w:t>
      </w:r>
    </w:p>
    <w:p w14:paraId="2C8A1A07" w14:textId="77777777" w:rsidR="003D7811" w:rsidRDefault="005D2CD0">
      <w:pPr>
        <w:numPr>
          <w:ilvl w:val="0"/>
          <w:numId w:val="6"/>
        </w:numPr>
        <w:shd w:val="clear" w:color="auto" w:fill="FFFFFF"/>
        <w:spacing w:after="200"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Monterrey 1-0 Cruz Azul </w:t>
      </w:r>
      <w:r>
        <w:rPr>
          <w:rFonts w:ascii="Poppins" w:eastAsia="Poppins" w:hAnsi="Poppins" w:cs="Poppins"/>
          <w:sz w:val="20"/>
          <w:szCs w:val="20"/>
        </w:rPr>
        <w:t>(Maximiliano Meza), en la ida de las SF de 2021 en el estadio BBVA de Monterrey (11 AGO 2021).</w:t>
      </w:r>
    </w:p>
    <w:p w14:paraId="37EC931E" w14:textId="1460CACA" w:rsidR="003D7811" w:rsidRDefault="00C2118E">
      <w:pPr>
        <w:shd w:val="clear" w:color="auto" w:fill="FFFFFF"/>
        <w:spacing w:after="200" w:line="240" w:lineRule="auto"/>
        <w:ind w:left="708" w:right="39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Partidos</w:t>
      </w:r>
      <w:r w:rsidR="005D2CD0">
        <w:rPr>
          <w:rFonts w:ascii="Poppins" w:eastAsia="Poppins" w:hAnsi="Poppins" w:cs="Poppins"/>
          <w:b/>
          <w:sz w:val="20"/>
          <w:szCs w:val="20"/>
          <w:u w:val="single"/>
        </w:rPr>
        <w:t xml:space="preserve"> </w:t>
      </w:r>
      <w:proofErr w:type="gramStart"/>
      <w:r w:rsidR="005D2CD0">
        <w:rPr>
          <w:rFonts w:ascii="Poppins" w:eastAsia="Poppins" w:hAnsi="Poppins" w:cs="Poppins"/>
          <w:b/>
          <w:sz w:val="20"/>
          <w:szCs w:val="20"/>
          <w:u w:val="single"/>
        </w:rPr>
        <w:t>inolvidables  CF</w:t>
      </w:r>
      <w:proofErr w:type="gramEnd"/>
      <w:r w:rsidR="005D2CD0">
        <w:rPr>
          <w:rFonts w:ascii="Poppins" w:eastAsia="Poppins" w:hAnsi="Poppins" w:cs="Poppins"/>
          <w:b/>
          <w:sz w:val="20"/>
          <w:szCs w:val="20"/>
          <w:u w:val="single"/>
        </w:rPr>
        <w:t xml:space="preserve"> Monterrey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vs</w:t>
      </w:r>
      <w:r w:rsidR="005D2CD0">
        <w:rPr>
          <w:rFonts w:ascii="Poppins" w:eastAsia="Poppins" w:hAnsi="Poppins" w:cs="Poppins"/>
          <w:b/>
          <w:sz w:val="20"/>
          <w:szCs w:val="20"/>
          <w:u w:val="single"/>
        </w:rPr>
        <w:t xml:space="preserve"> Cruz Azul:</w:t>
      </w:r>
    </w:p>
    <w:p w14:paraId="09D4A571" w14:textId="7DD834D5" w:rsidR="003D7811" w:rsidRDefault="005D2CD0">
      <w:pPr>
        <w:shd w:val="clear" w:color="auto" w:fill="FFFFFF"/>
        <w:spacing w:after="240" w:line="240" w:lineRule="auto"/>
        <w:ind w:left="705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Clausura 2005 de la Liga MX fue el primer torneo en donde Cruz Azul y CF Monterrey </w:t>
      </w:r>
      <w:r>
        <w:rPr>
          <w:rFonts w:ascii="Poppins" w:eastAsia="Poppins" w:hAnsi="Poppins" w:cs="Poppins"/>
          <w:sz w:val="20"/>
          <w:szCs w:val="20"/>
        </w:rPr>
        <w:t xml:space="preserve">se enfrentaron en un </w:t>
      </w:r>
      <w:r w:rsidR="00C2118E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de Eliminación Directa. Fue en los Cuartos de Final, cuando la Máquina Cementera se impuso ante Rayados tras empatar en el global para luego avanzar de ronda gracias a su mejor posición en la tabla general:</w:t>
      </w:r>
    </w:p>
    <w:p w14:paraId="3DDB94BA" w14:textId="77777777" w:rsidR="003D7811" w:rsidRDefault="005D2CD0">
      <w:pPr>
        <w:numPr>
          <w:ilvl w:val="0"/>
          <w:numId w:val="4"/>
        </w:numPr>
        <w:shd w:val="clear" w:color="auto" w:fill="FFFFFF"/>
        <w:spacing w:before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CF Monterrey 0-0 Cruz Azul,</w:t>
      </w:r>
      <w:r>
        <w:rPr>
          <w:rFonts w:ascii="Poppins" w:eastAsia="Poppins" w:hAnsi="Poppins" w:cs="Poppins"/>
          <w:sz w:val="20"/>
          <w:szCs w:val="20"/>
        </w:rPr>
        <w:t xml:space="preserve"> en el juego de ida en el antiguo estadio Tecnológico (11 MAY 2005).</w:t>
      </w:r>
    </w:p>
    <w:p w14:paraId="2BE571A6" w14:textId="77777777" w:rsidR="003D7811" w:rsidRDefault="005D2CD0">
      <w:pPr>
        <w:numPr>
          <w:ilvl w:val="0"/>
          <w:numId w:val="4"/>
        </w:numPr>
        <w:shd w:val="clear" w:color="auto" w:fill="FFFFFF"/>
        <w:spacing w:after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 3-3 CF Monterrey</w:t>
      </w:r>
      <w:r>
        <w:rPr>
          <w:rFonts w:ascii="Poppins" w:eastAsia="Poppins" w:hAnsi="Poppins" w:cs="Poppins"/>
          <w:sz w:val="20"/>
          <w:szCs w:val="20"/>
        </w:rPr>
        <w:t xml:space="preserve"> (Miguel Zepeda, José Francisco Fonseca y César Delgado; Ricardo Martínez </w:t>
      </w:r>
      <w:proofErr w:type="spellStart"/>
      <w:r>
        <w:rPr>
          <w:rFonts w:ascii="Poppins" w:eastAsia="Poppins" w:hAnsi="Poppins" w:cs="Poppins"/>
          <w:sz w:val="20"/>
          <w:szCs w:val="20"/>
        </w:rPr>
        <w:t>Trimmer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Walter </w:t>
      </w:r>
      <w:proofErr w:type="spellStart"/>
      <w:r>
        <w:rPr>
          <w:rFonts w:ascii="Poppins" w:eastAsia="Poppins" w:hAnsi="Poppins" w:cs="Poppins"/>
          <w:sz w:val="20"/>
          <w:szCs w:val="20"/>
        </w:rPr>
        <w:t>Erviti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José de Jesús Arellano) en el encuentro de vuelta en el estadio Azul (14 MAY 2005).</w:t>
      </w:r>
    </w:p>
    <w:p w14:paraId="1C45AB1F" w14:textId="17F4047A" w:rsidR="003D7811" w:rsidRDefault="005D2CD0">
      <w:pPr>
        <w:shd w:val="clear" w:color="auto" w:fill="FFFFFF"/>
        <w:spacing w:before="240" w:after="240" w:line="240" w:lineRule="auto"/>
        <w:ind w:left="705"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2009, Rayados le ganó la serie Final a Cruz Azul y </w:t>
      </w:r>
      <w:r w:rsidR="00C2118E">
        <w:rPr>
          <w:rFonts w:ascii="Poppins" w:eastAsia="Poppins" w:hAnsi="Poppins" w:cs="Poppins"/>
          <w:b/>
          <w:sz w:val="20"/>
          <w:szCs w:val="20"/>
        </w:rPr>
        <w:t>logró</w:t>
      </w:r>
      <w:r>
        <w:rPr>
          <w:rFonts w:ascii="Poppins" w:eastAsia="Poppins" w:hAnsi="Poppins" w:cs="Poppins"/>
          <w:b/>
          <w:sz w:val="20"/>
          <w:szCs w:val="20"/>
        </w:rPr>
        <w:t xml:space="preserve"> el título del Torneo Apertura:</w:t>
      </w:r>
    </w:p>
    <w:p w14:paraId="37C2987B" w14:textId="77777777" w:rsidR="003D7811" w:rsidRDefault="005D2CD0">
      <w:pPr>
        <w:numPr>
          <w:ilvl w:val="0"/>
          <w:numId w:val="9"/>
        </w:numPr>
        <w:shd w:val="clear" w:color="auto" w:fill="FFFFFF"/>
        <w:spacing w:before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Monterrey 4-3 Cruz Azul </w:t>
      </w:r>
      <w:r>
        <w:rPr>
          <w:rFonts w:ascii="Poppins" w:eastAsia="Poppins" w:hAnsi="Poppins" w:cs="Poppins"/>
          <w:sz w:val="20"/>
          <w:szCs w:val="20"/>
        </w:rPr>
        <w:t>(Emanuel Villa -e/c-, Humberto Suazo -2- y Sergio Santana; Christian Riveros -2- y Emanuel Villa), en la ida en el antiguo estadio Tecnológico (10 DIC 2009).</w:t>
      </w:r>
    </w:p>
    <w:p w14:paraId="3F6086D1" w14:textId="77777777" w:rsidR="003D7811" w:rsidRDefault="005D2CD0">
      <w:pPr>
        <w:numPr>
          <w:ilvl w:val="0"/>
          <w:numId w:val="9"/>
        </w:numPr>
        <w:shd w:val="clear" w:color="auto" w:fill="FFFFFF"/>
        <w:spacing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 1-2 CF Monterrey</w:t>
      </w:r>
      <w:r>
        <w:rPr>
          <w:rFonts w:ascii="Poppins" w:eastAsia="Poppins" w:hAnsi="Poppins" w:cs="Poppins"/>
          <w:sz w:val="20"/>
          <w:szCs w:val="20"/>
        </w:rPr>
        <w:t xml:space="preserve"> (Alejandro Castro; 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Humberto Suazo) en la ida en el estadio Azul (13 DIC 2009).</w:t>
      </w:r>
    </w:p>
    <w:p w14:paraId="42993D13" w14:textId="77777777" w:rsidR="00C2118E" w:rsidRDefault="00C2118E">
      <w:pPr>
        <w:numPr>
          <w:ilvl w:val="0"/>
          <w:numId w:val="7"/>
        </w:numPr>
        <w:shd w:val="clear" w:color="auto" w:fill="FFFFFF"/>
        <w:spacing w:before="200" w:after="200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 la serie número</w:t>
      </w:r>
      <w:r w:rsidR="005D2CD0"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 w:rsidR="005D2CD0">
        <w:rPr>
          <w:rFonts w:ascii="Poppins" w:eastAsia="Poppins" w:hAnsi="Poppins" w:cs="Poppins"/>
          <w:b/>
          <w:sz w:val="20"/>
          <w:szCs w:val="20"/>
        </w:rPr>
        <w:t xml:space="preserve">10 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5D2CD0">
        <w:rPr>
          <w:rFonts w:ascii="Poppins" w:eastAsia="Poppins" w:hAnsi="Poppins" w:cs="Poppins"/>
          <w:b/>
          <w:sz w:val="20"/>
          <w:szCs w:val="20"/>
        </w:rPr>
        <w:t xml:space="preserve">Semifinales entre rivales de Liga MX en SCCL. </w:t>
      </w:r>
    </w:p>
    <w:p w14:paraId="7520DB7C" w14:textId="6908553B" w:rsidR="003D7811" w:rsidRPr="00C2118E" w:rsidRDefault="00C2118E" w:rsidP="00C2118E">
      <w:pPr>
        <w:numPr>
          <w:ilvl w:val="0"/>
          <w:numId w:val="7"/>
        </w:numPr>
        <w:shd w:val="clear" w:color="auto" w:fill="FFFFFF"/>
        <w:spacing w:before="200" w:after="200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Hasta la fecha, ninguna serie de semifinales entre equipos de la Liga MX se ha definido en tiros de penal. Solo una serie se definió en tiempo extra., </w:t>
      </w:r>
      <w:r w:rsidR="005D2CD0" w:rsidRPr="00C2118E">
        <w:rPr>
          <w:rFonts w:ascii="Poppins" w:eastAsia="Poppins" w:hAnsi="Poppins" w:cs="Poppins"/>
          <w:sz w:val="20"/>
          <w:szCs w:val="20"/>
        </w:rPr>
        <w:t>Club América vs. Santos en la edición 2015/16: victoria de Club América por 1-0 con un gol del ecuatoriano Michael Arroyo al minuto 102.</w:t>
      </w:r>
    </w:p>
    <w:p w14:paraId="089122E7" w14:textId="1B09C56C" w:rsidR="003D7811" w:rsidRDefault="005D2CD0">
      <w:pPr>
        <w:numPr>
          <w:ilvl w:val="0"/>
          <w:numId w:val="2"/>
        </w:numPr>
        <w:shd w:val="clear" w:color="auto" w:fill="FFFFFF"/>
        <w:spacing w:before="200" w:after="200"/>
        <w:ind w:right="39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Será el </w:t>
      </w:r>
      <w:r w:rsidR="00C2118E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número 46 entre rivales de la Liga MX en SCCL </w:t>
      </w:r>
      <w:r>
        <w:rPr>
          <w:rFonts w:ascii="Poppins" w:eastAsia="Poppins" w:hAnsi="Poppins" w:cs="Poppins"/>
          <w:sz w:val="20"/>
          <w:szCs w:val="20"/>
        </w:rPr>
        <w:t>(12 partidos empatados.). El 100% de los encuentros fueron en Fase de Eliminación directa.</w:t>
      </w:r>
    </w:p>
    <w:tbl>
      <w:tblPr>
        <w:tblStyle w:val="a1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3D7811" w14:paraId="78FDB71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4BF53" w14:textId="77777777" w:rsidR="003D7811" w:rsidRDefault="005D2CD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772912A7" wp14:editId="7DBD83FB">
                  <wp:extent cx="252000" cy="252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B0F6" w14:textId="77777777" w:rsidR="003D7811" w:rsidRDefault="005D2CD0">
            <w:pPr>
              <w:pStyle w:val="Heading2"/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bookmarkStart w:id="2" w:name="_nqyqq0g0jbsl" w:colFirst="0" w:colLast="0"/>
            <w:bookmarkEnd w:id="2"/>
            <w:r>
              <w:rPr>
                <w:rFonts w:ascii="Poppins" w:eastAsia="Poppins" w:hAnsi="Poppins" w:cs="Poppins"/>
                <w:b/>
              </w:rPr>
              <w:t>CRUZ AZUL</w:t>
            </w:r>
          </w:p>
        </w:tc>
      </w:tr>
    </w:tbl>
    <w:p w14:paraId="3865D282" w14:textId="77777777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7ma aparición en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Champions League</w:t>
      </w:r>
      <w:r>
        <w:rPr>
          <w:rFonts w:ascii="Poppins" w:eastAsia="Poppins" w:hAnsi="Poppins" w:cs="Poppins"/>
          <w:sz w:val="20"/>
          <w:szCs w:val="20"/>
        </w:rPr>
        <w:t xml:space="preserve"> (ediciones 2008/09, 2009/10, 2010/11, 2013/14, 2014/15, 2020 y 2021).</w:t>
      </w:r>
    </w:p>
    <w:p w14:paraId="4B3AE2AF" w14:textId="77777777" w:rsidR="00C2118E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Títulos: 6. </w:t>
      </w:r>
      <w:r>
        <w:rPr>
          <w:rFonts w:ascii="Poppins" w:eastAsia="Poppins" w:hAnsi="Poppins" w:cs="Poppins"/>
          <w:sz w:val="20"/>
          <w:szCs w:val="20"/>
        </w:rPr>
        <w:t xml:space="preserve">1969, 1970, 1971, 1996, 1997 y 2013/14 (incluye </w:t>
      </w:r>
      <w:r w:rsidR="00C2118E">
        <w:rPr>
          <w:rFonts w:ascii="Poppins" w:eastAsia="Poppins" w:hAnsi="Poppins" w:cs="Poppins"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sz w:val="20"/>
          <w:szCs w:val="20"/>
        </w:rPr>
        <w:t xml:space="preserve">Copa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3549A775" w14:textId="2D635ABB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1359E">
        <w:rPr>
          <w:rFonts w:ascii="Poppins" w:eastAsia="Poppins" w:hAnsi="Poppins" w:cs="Poppins"/>
          <w:sz w:val="20"/>
          <w:szCs w:val="20"/>
        </w:rPr>
        <w:t xml:space="preserve">Fue </w:t>
      </w:r>
      <w:r>
        <w:rPr>
          <w:rFonts w:ascii="Poppins" w:eastAsia="Poppins" w:hAnsi="Poppins" w:cs="Poppins"/>
          <w:sz w:val="20"/>
          <w:szCs w:val="20"/>
        </w:rPr>
        <w:t xml:space="preserve">Subcampeón </w:t>
      </w:r>
      <w:proofErr w:type="gramStart"/>
      <w:r>
        <w:rPr>
          <w:rFonts w:ascii="Poppins" w:eastAsia="Poppins" w:hAnsi="Poppins" w:cs="Poppins"/>
          <w:sz w:val="20"/>
          <w:szCs w:val="20"/>
        </w:rPr>
        <w:t>en  2008</w:t>
      </w:r>
      <w:proofErr w:type="gramEnd"/>
      <w:r>
        <w:rPr>
          <w:rFonts w:ascii="Poppins" w:eastAsia="Poppins" w:hAnsi="Poppins" w:cs="Poppins"/>
          <w:sz w:val="20"/>
          <w:szCs w:val="20"/>
        </w:rPr>
        <w:t>/09 y 2009/10.</w:t>
      </w:r>
    </w:p>
    <w:p w14:paraId="65AA125C" w14:textId="4E29A481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 xml:space="preserve">J-62 G-37 E-11 P-14 (GF-131 GC-47). </w:t>
      </w:r>
    </w:p>
    <w:p w14:paraId="488F51FA" w14:textId="59E4FD8E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C1359E">
        <w:rPr>
          <w:rFonts w:ascii="Poppins" w:eastAsia="Poppins" w:hAnsi="Poppins" w:cs="Poppins"/>
          <w:b/>
          <w:sz w:val="20"/>
          <w:szCs w:val="20"/>
        </w:rPr>
        <w:t>goleadores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Javier Orozco (MEX) con 23, Emanuel Villa (ARG) con 11 y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con 9.</w:t>
      </w:r>
    </w:p>
    <w:p w14:paraId="3D48B5A4" w14:textId="775CC826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C1359E">
        <w:rPr>
          <w:rFonts w:ascii="Poppins" w:eastAsia="Poppins" w:hAnsi="Poppins" w:cs="Poppins"/>
          <w:b/>
          <w:sz w:val="20"/>
          <w:szCs w:val="20"/>
        </w:rPr>
        <w:t>articipaciones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>Julio César Domínguez (MEX) con 43 y Alejandro Castro (MEX) con 40.</w:t>
      </w:r>
    </w:p>
    <w:p w14:paraId="296D3BE8" w14:textId="0A7E9507" w:rsidR="003D7811" w:rsidRDefault="00C1359E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 es</w:t>
      </w:r>
      <w:r w:rsidR="005D2CD0">
        <w:rPr>
          <w:rFonts w:ascii="Poppins" w:eastAsia="Poppins" w:hAnsi="Poppins" w:cs="Poppins"/>
          <w:b/>
          <w:sz w:val="20"/>
          <w:szCs w:val="20"/>
        </w:rPr>
        <w:t xml:space="preserve"> el equipo con mayor número de partidos (62), victorias (37) y vallas invictas (30) en la </w:t>
      </w:r>
      <w:r>
        <w:rPr>
          <w:rFonts w:ascii="Poppins" w:eastAsia="Poppins" w:hAnsi="Poppins" w:cs="Poppins"/>
          <w:b/>
          <w:sz w:val="20"/>
          <w:szCs w:val="20"/>
        </w:rPr>
        <w:t>nueva edición de la SCCL</w:t>
      </w:r>
      <w:r w:rsidR="005D2CD0">
        <w:rPr>
          <w:rFonts w:ascii="Poppins" w:eastAsia="Poppins" w:hAnsi="Poppins" w:cs="Poppins"/>
          <w:b/>
          <w:sz w:val="20"/>
          <w:szCs w:val="20"/>
        </w:rPr>
        <w:t>.</w:t>
      </w:r>
    </w:p>
    <w:p w14:paraId="5E9FF943" w14:textId="4EABF9FB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Juan Máximo Reynoso (PER), 51 años. </w:t>
      </w:r>
      <w:r>
        <w:rPr>
          <w:rFonts w:ascii="Poppins" w:eastAsia="Poppins" w:hAnsi="Poppins" w:cs="Poppins"/>
          <w:sz w:val="20"/>
          <w:szCs w:val="20"/>
        </w:rPr>
        <w:t xml:space="preserve">Récord en SCCL: J-5 G-3 E-1 P-1 </w:t>
      </w:r>
    </w:p>
    <w:p w14:paraId="3A2A7235" w14:textId="71E534AE" w:rsidR="003D7811" w:rsidRDefault="00C1359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</w:t>
      </w:r>
      <w:r w:rsidR="005D2CD0">
        <w:rPr>
          <w:rFonts w:ascii="Poppins" w:eastAsia="Poppins" w:hAnsi="Poppins" w:cs="Poppins"/>
          <w:b/>
          <w:sz w:val="20"/>
          <w:szCs w:val="20"/>
        </w:rPr>
        <w:t xml:space="preserve"> en Semifinales de SCCL:</w:t>
      </w:r>
      <w:r w:rsidR="005D2CD0">
        <w:rPr>
          <w:rFonts w:ascii="Poppins" w:eastAsia="Poppins" w:hAnsi="Poppins" w:cs="Poppins"/>
          <w:sz w:val="20"/>
          <w:szCs w:val="20"/>
        </w:rPr>
        <w:t xml:space="preserve"> César </w:t>
      </w:r>
      <w:proofErr w:type="spellStart"/>
      <w:r w:rsidR="005D2CD0">
        <w:rPr>
          <w:rFonts w:ascii="Poppins" w:eastAsia="Poppins" w:hAnsi="Poppins" w:cs="Poppins"/>
          <w:sz w:val="20"/>
          <w:szCs w:val="20"/>
        </w:rPr>
        <w:t>Villaluz</w:t>
      </w:r>
      <w:proofErr w:type="spellEnd"/>
      <w:r w:rsidR="005D2CD0">
        <w:rPr>
          <w:rFonts w:ascii="Poppins" w:eastAsia="Poppins" w:hAnsi="Poppins" w:cs="Poppins"/>
          <w:sz w:val="20"/>
          <w:szCs w:val="20"/>
        </w:rPr>
        <w:t xml:space="preserve"> (en 2008/09 vs. Puerto Rico </w:t>
      </w:r>
      <w:proofErr w:type="spellStart"/>
      <w:r w:rsidR="005D2CD0">
        <w:rPr>
          <w:rFonts w:ascii="Poppins" w:eastAsia="Poppins" w:hAnsi="Poppins" w:cs="Poppins"/>
          <w:sz w:val="20"/>
          <w:szCs w:val="20"/>
        </w:rPr>
        <w:t>Islanders</w:t>
      </w:r>
      <w:proofErr w:type="spellEnd"/>
      <w:r w:rsidR="005D2CD0">
        <w:rPr>
          <w:rFonts w:ascii="Poppins" w:eastAsia="Poppins" w:hAnsi="Poppins" w:cs="Poppins"/>
          <w:sz w:val="20"/>
          <w:szCs w:val="20"/>
        </w:rPr>
        <w:t xml:space="preserve"> y en 2010/11 vs. Monterrey) y Adrián Cortés (en 2009/10 vs. Pumas UNAM y en 2010/11 vs. Monterrey) con 2 </w:t>
      </w:r>
      <w:r>
        <w:rPr>
          <w:rFonts w:ascii="Poppins" w:eastAsia="Poppins" w:hAnsi="Poppins" w:cs="Poppins"/>
          <w:sz w:val="20"/>
          <w:szCs w:val="20"/>
        </w:rPr>
        <w:t>goles</w:t>
      </w:r>
      <w:r w:rsidR="005D2CD0">
        <w:rPr>
          <w:rFonts w:ascii="Poppins" w:eastAsia="Poppins" w:hAnsi="Poppins" w:cs="Poppins"/>
          <w:sz w:val="20"/>
          <w:szCs w:val="20"/>
        </w:rPr>
        <w:t>.</w:t>
      </w:r>
    </w:p>
    <w:p w14:paraId="340A7FCF" w14:textId="7446A8C5" w:rsidR="00C1359E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local en SCCL:</w:t>
      </w:r>
      <w:r>
        <w:rPr>
          <w:rFonts w:ascii="Poppins" w:eastAsia="Poppins" w:hAnsi="Poppins" w:cs="Poppins"/>
          <w:sz w:val="20"/>
          <w:szCs w:val="20"/>
        </w:rPr>
        <w:t xml:space="preserve"> J-30 G-23 E-6 P-1. </w:t>
      </w:r>
    </w:p>
    <w:p w14:paraId="096C2031" w14:textId="2236F6DF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 única derrota </w:t>
      </w:r>
      <w:r w:rsidR="00C1359E">
        <w:rPr>
          <w:rFonts w:ascii="Poppins" w:eastAsia="Poppins" w:hAnsi="Poppins" w:cs="Poppins"/>
          <w:sz w:val="20"/>
          <w:szCs w:val="20"/>
        </w:rPr>
        <w:t>de local</w:t>
      </w:r>
      <w:r>
        <w:rPr>
          <w:rFonts w:ascii="Poppins" w:eastAsia="Poppins" w:hAnsi="Poppins" w:cs="Poppins"/>
          <w:sz w:val="20"/>
          <w:szCs w:val="20"/>
        </w:rPr>
        <w:t xml:space="preserve"> fue en la Final de SCCL 2008/09 vs. Atlante: 0-2 (Fernando Navarro y Christian Bermúdez), Estadio Ciudad de los Deportes de Ciudad de México, MEX. A partir de allí, </w:t>
      </w:r>
      <w:r>
        <w:rPr>
          <w:rFonts w:ascii="Poppins" w:eastAsia="Poppins" w:hAnsi="Poppins" w:cs="Poppins"/>
          <w:b/>
          <w:sz w:val="20"/>
          <w:szCs w:val="20"/>
        </w:rPr>
        <w:t xml:space="preserve">la Máquina Cementera </w:t>
      </w:r>
      <w:r w:rsidR="00C1359E">
        <w:rPr>
          <w:rFonts w:ascii="Poppins" w:eastAsia="Poppins" w:hAnsi="Poppins" w:cs="Poppins"/>
          <w:b/>
          <w:sz w:val="20"/>
          <w:szCs w:val="20"/>
        </w:rPr>
        <w:t>tiene</w:t>
      </w:r>
      <w:r>
        <w:rPr>
          <w:rFonts w:ascii="Poppins" w:eastAsia="Poppins" w:hAnsi="Poppins" w:cs="Poppins"/>
          <w:b/>
          <w:sz w:val="20"/>
          <w:szCs w:val="20"/>
        </w:rPr>
        <w:t xml:space="preserve"> un invicto de 23 partidos en casa con 18 victorias y 5 empates. </w:t>
      </w:r>
    </w:p>
    <w:p w14:paraId="141BAF7A" w14:textId="7777777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SCCL 2021: </w:t>
      </w:r>
      <w:r>
        <w:rPr>
          <w:rFonts w:ascii="Poppins" w:eastAsia="Poppins" w:hAnsi="Poppins" w:cs="Poppins"/>
          <w:sz w:val="20"/>
          <w:szCs w:val="20"/>
        </w:rPr>
        <w:t xml:space="preserve">Bryan Angulo (ECU) con 4, Walter Montoya (ARG) con 2, Elías Hernández (MEX), Alexis Gutiérrez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Yoshimar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Yotún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(PER), Josué Reyes (MEX), Juan Escobar (PAR) y Pablo Aguilar (PAR) con 1.</w:t>
      </w:r>
    </w:p>
    <w:p w14:paraId="05278D3A" w14:textId="52759374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C1359E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r>
        <w:rPr>
          <w:rFonts w:ascii="Poppins" w:eastAsia="Poppins" w:hAnsi="Poppins" w:cs="Poppins"/>
          <w:sz w:val="20"/>
          <w:szCs w:val="20"/>
        </w:rPr>
        <w:t>Santiago Giménez (MEX) con 3.</w:t>
      </w:r>
    </w:p>
    <w:p w14:paraId="59619C7F" w14:textId="58C3BD2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SCCL 2021:</w:t>
      </w:r>
      <w:r>
        <w:rPr>
          <w:rFonts w:ascii="Poppins" w:eastAsia="Poppins" w:hAnsi="Poppins" w:cs="Poppins"/>
          <w:sz w:val="20"/>
          <w:szCs w:val="20"/>
        </w:rPr>
        <w:t xml:space="preserve"> (9).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>
        <w:rPr>
          <w:rFonts w:ascii="Poppins" w:eastAsia="Poppins" w:hAnsi="Poppins" w:cs="Poppins"/>
          <w:sz w:val="20"/>
          <w:szCs w:val="20"/>
        </w:rPr>
        <w:t xml:space="preserve">Andrés Gudiño (MEX) con 4 (192 minutos, 1 gol recibido y 1 </w:t>
      </w:r>
      <w:r w:rsidR="00C1359E">
        <w:rPr>
          <w:rFonts w:ascii="Poppins" w:eastAsia="Poppins" w:hAnsi="Poppins" w:cs="Poppins"/>
          <w:sz w:val="20"/>
          <w:szCs w:val="20"/>
        </w:rPr>
        <w:t>partido sin encajar goles</w:t>
      </w:r>
      <w:r>
        <w:rPr>
          <w:rFonts w:ascii="Poppins" w:eastAsia="Poppins" w:hAnsi="Poppins" w:cs="Poppins"/>
          <w:sz w:val="20"/>
          <w:szCs w:val="20"/>
        </w:rPr>
        <w:t xml:space="preserve">) y Jesús Corona (MEX) con 4 (186 minutos, 1 gol recibido y 1 </w:t>
      </w:r>
      <w:r w:rsidR="00C1359E">
        <w:rPr>
          <w:rFonts w:ascii="Poppins" w:eastAsia="Poppins" w:hAnsi="Poppins" w:cs="Poppins"/>
          <w:sz w:val="20"/>
          <w:szCs w:val="20"/>
        </w:rPr>
        <w:t xml:space="preserve">juego sin recibir </w:t>
      </w:r>
      <w:proofErr w:type="gramStart"/>
      <w:r w:rsidR="00C1359E">
        <w:rPr>
          <w:rFonts w:ascii="Poppins" w:eastAsia="Poppins" w:hAnsi="Poppins" w:cs="Poppins"/>
          <w:sz w:val="20"/>
          <w:szCs w:val="20"/>
        </w:rPr>
        <w:t xml:space="preserve">goles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sz w:val="20"/>
          <w:szCs w:val="20"/>
        </w:rPr>
        <w:t>. Además, Sebastián Jurado (</w:t>
      </w:r>
      <w:proofErr w:type="gramStart"/>
      <w:r>
        <w:rPr>
          <w:rFonts w:ascii="Poppins" w:eastAsia="Poppins" w:hAnsi="Poppins" w:cs="Poppins"/>
          <w:sz w:val="20"/>
          <w:szCs w:val="20"/>
        </w:rPr>
        <w:t>MEX)  91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minutos  (1 </w:t>
      </w:r>
      <w:r w:rsidR="00C1359E">
        <w:rPr>
          <w:rFonts w:ascii="Poppins" w:eastAsia="Poppins" w:hAnsi="Poppins" w:cs="Poppins"/>
          <w:sz w:val="20"/>
          <w:szCs w:val="20"/>
        </w:rPr>
        <w:t>juego sin conceder goles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0BD9758" w14:textId="4C295A2F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su única definición por penales en la </w:t>
      </w:r>
      <w:r w:rsidR="00C1359E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4-2 </w:t>
      </w:r>
      <w:r w:rsidR="00C1359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 w:rsidR="00C1359E">
        <w:rPr>
          <w:rFonts w:ascii="Poppins" w:eastAsia="Poppins" w:hAnsi="Poppins" w:cs="Poppins"/>
          <w:sz w:val="20"/>
          <w:szCs w:val="20"/>
        </w:rPr>
        <w:t>, después de un empate</w:t>
      </w:r>
      <w:r>
        <w:rPr>
          <w:rFonts w:ascii="Poppins" w:eastAsia="Poppins" w:hAnsi="Poppins" w:cs="Poppins"/>
          <w:sz w:val="20"/>
          <w:szCs w:val="20"/>
        </w:rPr>
        <w:t xml:space="preserve"> 3-3 en el </w:t>
      </w:r>
      <w:r w:rsidR="00C1359E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 de la serie, en las semifinales de 2008/09. </w:t>
      </w:r>
      <w:r>
        <w:rPr>
          <w:rFonts w:ascii="Poppins" w:eastAsia="Poppins" w:hAnsi="Poppins" w:cs="Poppins"/>
          <w:b/>
          <w:sz w:val="20"/>
          <w:szCs w:val="20"/>
        </w:rPr>
        <w:t xml:space="preserve">En este encuentro, Cruz Azul disputó su primer y único Tiempo Extra en 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SCCL.</w:t>
      </w:r>
    </w:p>
    <w:p w14:paraId="5463D153" w14:textId="77777777" w:rsidR="003D7811" w:rsidRDefault="003D7811">
      <w:pPr>
        <w:widowControl w:val="0"/>
        <w:ind w:right="-40"/>
        <w:rPr>
          <w:rFonts w:ascii="Poppins" w:eastAsia="Poppins" w:hAnsi="Poppins" w:cs="Poppins"/>
          <w:b/>
          <w:sz w:val="20"/>
          <w:szCs w:val="20"/>
          <w:highlight w:val="yellow"/>
        </w:rPr>
      </w:pPr>
    </w:p>
    <w:p w14:paraId="14624C80" w14:textId="63062072" w:rsidR="003D7811" w:rsidRDefault="005D2CD0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             </w:t>
      </w:r>
      <w:r w:rsidR="00C1359E">
        <w:rPr>
          <w:rFonts w:ascii="Poppins" w:eastAsia="Poppins" w:hAnsi="Poppins" w:cs="Poppins"/>
          <w:b/>
          <w:sz w:val="20"/>
          <w:szCs w:val="20"/>
        </w:rPr>
        <w:t>Ha jugado</w:t>
      </w:r>
      <w:r>
        <w:rPr>
          <w:rFonts w:ascii="Poppins" w:eastAsia="Poppins" w:hAnsi="Poppins" w:cs="Poppins"/>
          <w:b/>
          <w:sz w:val="20"/>
          <w:szCs w:val="20"/>
        </w:rPr>
        <w:t xml:space="preserve"> 30 </w:t>
      </w:r>
      <w:r w:rsidR="00C1359E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ida y vuelta en su historia (desde 1962).</w:t>
      </w:r>
    </w:p>
    <w:p w14:paraId="1A1D7AD5" w14:textId="77777777" w:rsidR="003D7811" w:rsidRDefault="005D2CD0">
      <w:pPr>
        <w:widowControl w:val="0"/>
        <w:numPr>
          <w:ilvl w:val="0"/>
          <w:numId w:val="1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24 veces avanzó de ronda.</w:t>
      </w:r>
    </w:p>
    <w:p w14:paraId="77FDF6EC" w14:textId="77777777" w:rsidR="003D7811" w:rsidRDefault="005D2CD0">
      <w:pPr>
        <w:widowControl w:val="0"/>
        <w:numPr>
          <w:ilvl w:val="0"/>
          <w:numId w:val="1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6 veces quedó eliminado (por 1 club hondureño y 5 clubes mexicanos).</w:t>
      </w:r>
    </w:p>
    <w:p w14:paraId="64F6A8C1" w14:textId="0AA12E76" w:rsidR="003D7811" w:rsidRDefault="005D2CD0">
      <w:pPr>
        <w:widowControl w:val="0"/>
        <w:numPr>
          <w:ilvl w:val="0"/>
          <w:numId w:val="1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6 </w:t>
      </w:r>
      <w:r w:rsidR="00C1359E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Semifinales disputadas</w:t>
      </w:r>
      <w:r>
        <w:rPr>
          <w:rFonts w:ascii="Poppins" w:eastAsia="Poppins" w:hAnsi="Poppins" w:cs="Poppins"/>
          <w:sz w:val="20"/>
          <w:szCs w:val="20"/>
        </w:rPr>
        <w:t xml:space="preserve">, avanzó en el 83.3% (5 veces: </w:t>
      </w:r>
      <w:proofErr w:type="spellStart"/>
      <w:r>
        <w:rPr>
          <w:rFonts w:ascii="Poppins" w:eastAsia="Poppins" w:hAnsi="Poppins" w:cs="Poppins"/>
          <w:sz w:val="20"/>
          <w:szCs w:val="20"/>
        </w:rPr>
        <w:t>Dep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1969 vs. CD Guadalajara 1997, vs.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2008/09, Pumas UNAM en 2009/10 y Tijuana en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2013/14) y </w:t>
      </w:r>
      <w:r w:rsidR="00C1359E">
        <w:rPr>
          <w:rFonts w:ascii="Poppins" w:eastAsia="Poppins" w:hAnsi="Poppins" w:cs="Poppins"/>
          <w:sz w:val="20"/>
          <w:szCs w:val="20"/>
        </w:rPr>
        <w:t>fue eliminado una vez</w:t>
      </w:r>
      <w:r>
        <w:rPr>
          <w:rFonts w:ascii="Poppins" w:eastAsia="Poppins" w:hAnsi="Poppins" w:cs="Poppins"/>
          <w:sz w:val="20"/>
          <w:szCs w:val="20"/>
        </w:rPr>
        <w:t>, precisamente vs Monterrey, en la edición 2010/11.</w:t>
      </w:r>
    </w:p>
    <w:p w14:paraId="5B613F67" w14:textId="6D7F379A" w:rsidR="00C1359E" w:rsidRDefault="005D2CD0" w:rsidP="00C1359E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  <w:highlight w:val="yellow"/>
        </w:rPr>
        <w:br/>
      </w:r>
      <w:r>
        <w:rPr>
          <w:rFonts w:ascii="Poppins" w:eastAsia="Poppins" w:hAnsi="Poppins" w:cs="Poppins"/>
          <w:b/>
          <w:sz w:val="20"/>
          <w:szCs w:val="20"/>
        </w:rPr>
        <w:t>Récord contra equipos de la Liga MX en SCCL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: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 (</w:t>
      </w:r>
      <w:proofErr w:type="gramEnd"/>
      <w:r w:rsidR="00C1359E">
        <w:rPr>
          <w:rFonts w:ascii="Poppins" w:eastAsia="Poppins" w:hAnsi="Poppins" w:cs="Poppins"/>
          <w:b/>
          <w:sz w:val="20"/>
          <w:szCs w:val="20"/>
        </w:rPr>
        <w:t xml:space="preserve">J- 11 </w:t>
      </w:r>
      <w:r>
        <w:rPr>
          <w:rFonts w:ascii="Poppins" w:eastAsia="Poppins" w:hAnsi="Poppins" w:cs="Poppins"/>
          <w:b/>
          <w:sz w:val="20"/>
          <w:szCs w:val="20"/>
        </w:rPr>
        <w:t>7G-4E-6P).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5F7482C" w14:textId="54BC5A1C" w:rsidR="003D7811" w:rsidRDefault="00C1359E" w:rsidP="00C1359E">
      <w:pPr>
        <w:widowControl w:val="0"/>
        <w:ind w:left="720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Se e</w:t>
      </w:r>
      <w:r w:rsidR="005D2CD0">
        <w:rPr>
          <w:rFonts w:ascii="Poppins" w:eastAsia="Poppins" w:hAnsi="Poppins" w:cs="Poppins"/>
          <w:sz w:val="20"/>
          <w:szCs w:val="20"/>
        </w:rPr>
        <w:t>nfrentó a Pumas UNAM (QF 2008/09), Atlante (Final 2008/09), Pumas UNAM (SF 2009/10), Pachuca (Final 2009/10), Santos Laguna (QF 2010/11), vs. CF Monterrey (SF 2010/11), Tijuana (SF 2013/14), Toluca (Final 2013/14) y CF Monterrey (SF 2021).</w:t>
      </w:r>
    </w:p>
    <w:p w14:paraId="5A989D45" w14:textId="77777777" w:rsidR="003D7811" w:rsidRPr="00C2118E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C2118E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2BD63F60" w14:textId="79348B35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C2118E">
        <w:rPr>
          <w:rFonts w:ascii="Poppins" w:eastAsia="Poppins" w:hAnsi="Poppins" w:cs="Poppins"/>
          <w:b/>
          <w:sz w:val="20"/>
          <w:szCs w:val="20"/>
          <w:lang w:val="en-US"/>
        </w:rPr>
        <w:t xml:space="preserve">Bryan Angulo (ECU). </w:t>
      </w:r>
      <w:r>
        <w:rPr>
          <w:rFonts w:ascii="Poppins" w:eastAsia="Poppins" w:hAnsi="Poppins" w:cs="Poppins"/>
          <w:sz w:val="20"/>
          <w:szCs w:val="20"/>
        </w:rPr>
        <w:t xml:space="preserve">Es el goleador de Cruz Azul en la actual edición de la </w:t>
      </w:r>
      <w:r w:rsidR="00C1359E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(4 tantos: 100% de jugada). El atacante reúne el mejor porcentaje de eficacia en disparos (57.1%) en SCCL 2021. Jugó 6 veces </w:t>
      </w:r>
      <w:r w:rsidR="00C1359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Rayados (2PG-2PE-2PP).</w:t>
      </w:r>
    </w:p>
    <w:p w14:paraId="554A2183" w14:textId="77A8F068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Jonathan Rodríguez (URU).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1359E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1 gol en 3 p</w:t>
      </w:r>
      <w:r w:rsidR="00C1359E">
        <w:rPr>
          <w:rFonts w:ascii="Poppins" w:eastAsia="Poppins" w:hAnsi="Poppins" w:cs="Poppins"/>
          <w:sz w:val="20"/>
          <w:szCs w:val="20"/>
        </w:rPr>
        <w:t>articipaciones en la SCCL</w:t>
      </w:r>
      <w:r>
        <w:rPr>
          <w:rFonts w:ascii="Poppins" w:eastAsia="Poppins" w:hAnsi="Poppins" w:cs="Poppins"/>
          <w:sz w:val="20"/>
          <w:szCs w:val="20"/>
        </w:rPr>
        <w:t xml:space="preserve">. El delantero anotó 3 goles en 12 juegos </w:t>
      </w:r>
      <w:r w:rsidR="00C1359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CF Monterrey. Además, fue el autor del último </w:t>
      </w:r>
      <w:r w:rsidR="00C1359E">
        <w:rPr>
          <w:rFonts w:ascii="Poppins" w:eastAsia="Poppins" w:hAnsi="Poppins" w:cs="Poppins"/>
          <w:sz w:val="20"/>
          <w:szCs w:val="20"/>
        </w:rPr>
        <w:t>gol</w:t>
      </w:r>
      <w:r>
        <w:rPr>
          <w:rFonts w:ascii="Poppins" w:eastAsia="Poppins" w:hAnsi="Poppins" w:cs="Poppins"/>
          <w:sz w:val="20"/>
          <w:szCs w:val="20"/>
        </w:rPr>
        <w:t xml:space="preserve"> contra Rayados en Liga MX (1-1 en el Apertura 2021). </w:t>
      </w:r>
    </w:p>
    <w:p w14:paraId="17F47E0D" w14:textId="128E8AAB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Walter Montoya (ARG). </w:t>
      </w:r>
      <w:r>
        <w:rPr>
          <w:rFonts w:ascii="Poppins" w:eastAsia="Poppins" w:hAnsi="Poppins" w:cs="Poppins"/>
          <w:sz w:val="20"/>
          <w:szCs w:val="20"/>
        </w:rPr>
        <w:t xml:space="preserve">Anotó 2 goles en los 5 partidos </w:t>
      </w:r>
      <w:r w:rsidR="00C1359E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SCCL 2021 (</w:t>
      </w:r>
      <w:r w:rsidR="00C1359E">
        <w:rPr>
          <w:rFonts w:ascii="Poppins" w:eastAsia="Poppins" w:hAnsi="Poppins" w:cs="Poppins"/>
          <w:sz w:val="20"/>
          <w:szCs w:val="20"/>
        </w:rPr>
        <w:t>marcó dos goles</w:t>
      </w:r>
      <w:r>
        <w:rPr>
          <w:rFonts w:ascii="Poppins" w:eastAsia="Poppins" w:hAnsi="Poppins" w:cs="Poppins"/>
          <w:sz w:val="20"/>
          <w:szCs w:val="20"/>
        </w:rPr>
        <w:t xml:space="preserve"> en el </w:t>
      </w:r>
      <w:r w:rsidR="00C1359E">
        <w:rPr>
          <w:rFonts w:ascii="Poppins" w:eastAsia="Poppins" w:hAnsi="Poppins" w:cs="Poppins"/>
          <w:sz w:val="20"/>
          <w:szCs w:val="20"/>
        </w:rPr>
        <w:t xml:space="preserve">triunfo </w:t>
      </w:r>
      <w:r>
        <w:rPr>
          <w:rFonts w:ascii="Poppins" w:eastAsia="Poppins" w:hAnsi="Poppins" w:cs="Poppins"/>
          <w:sz w:val="20"/>
          <w:szCs w:val="20"/>
        </w:rPr>
        <w:t xml:space="preserve">8-0 ante </w:t>
      </w:r>
      <w:proofErr w:type="spellStart"/>
      <w:r>
        <w:rPr>
          <w:rFonts w:ascii="Poppins" w:eastAsia="Poppins" w:hAnsi="Poppins" w:cs="Poppins"/>
          <w:sz w:val="20"/>
          <w:szCs w:val="20"/>
        </w:rPr>
        <w:t>Arcahaie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-HAI-). El mediocampista integra el podio global de disparos (11) y es el futbolista con más faltas recibidas en la </w:t>
      </w:r>
      <w:r w:rsidR="00C1359E">
        <w:rPr>
          <w:rFonts w:ascii="Poppins" w:eastAsia="Poppins" w:hAnsi="Poppins" w:cs="Poppins"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 (17).</w:t>
      </w:r>
    </w:p>
    <w:tbl>
      <w:tblPr>
        <w:tblStyle w:val="a2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45"/>
      </w:tblGrid>
      <w:tr w:rsidR="003D7811" w14:paraId="2E0F04F5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7BF0" w14:textId="77777777" w:rsidR="003D7811" w:rsidRDefault="005D2CD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6A7D2300" wp14:editId="5DB4A9B7">
                  <wp:extent cx="252000" cy="2520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3570A" w14:textId="77777777" w:rsidR="003D7811" w:rsidRDefault="005D2CD0">
            <w:pPr>
              <w:pStyle w:val="Heading2"/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bookmarkStart w:id="3" w:name="_imkyaq80k77w" w:colFirst="0" w:colLast="0"/>
            <w:bookmarkEnd w:id="3"/>
            <w:r>
              <w:rPr>
                <w:rFonts w:ascii="Poppins" w:eastAsia="Poppins" w:hAnsi="Poppins" w:cs="Poppins"/>
                <w:b/>
              </w:rPr>
              <w:t>CF MONTERREY</w:t>
            </w:r>
          </w:p>
        </w:tc>
      </w:tr>
    </w:tbl>
    <w:p w14:paraId="113DFB41" w14:textId="77777777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6ta participación en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Champions League (ediciones 2010/11, 2011/12, 2012/13, 2016/17, 2019 y 2021). </w:t>
      </w:r>
    </w:p>
    <w:p w14:paraId="11DCB4B3" w14:textId="2434DDEB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</w:t>
      </w:r>
      <w:r w:rsidR="00C1359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SCCL:</w:t>
      </w:r>
      <w:r>
        <w:rPr>
          <w:rFonts w:ascii="Poppins" w:eastAsia="Poppins" w:hAnsi="Poppins" w:cs="Poppins"/>
          <w:sz w:val="20"/>
          <w:szCs w:val="20"/>
        </w:rPr>
        <w:t xml:space="preserve"> J-51 G-36 E-9 P-6 (GF-107 GC-34). </w:t>
      </w:r>
      <w:r w:rsidR="00C1359E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69 juegos desde </w:t>
      </w:r>
      <w:r w:rsidR="00C1359E">
        <w:rPr>
          <w:rFonts w:ascii="Poppins" w:eastAsia="Poppins" w:hAnsi="Poppins" w:cs="Poppins"/>
          <w:sz w:val="20"/>
          <w:szCs w:val="20"/>
        </w:rPr>
        <w:t xml:space="preserve">la antigua Liga de Campeones desde </w:t>
      </w:r>
      <w:r>
        <w:rPr>
          <w:rFonts w:ascii="Poppins" w:eastAsia="Poppins" w:hAnsi="Poppins" w:cs="Poppins"/>
          <w:sz w:val="20"/>
          <w:szCs w:val="20"/>
        </w:rPr>
        <w:t>1962 (42G-17E-10P).</w:t>
      </w:r>
    </w:p>
    <w:p w14:paraId="5B0CE076" w14:textId="5ECD999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</w:t>
      </w:r>
      <w:r w:rsidR="00505882">
        <w:rPr>
          <w:rFonts w:ascii="Poppins" w:eastAsia="Poppins" w:hAnsi="Poppins" w:cs="Poppins"/>
          <w:b/>
          <w:sz w:val="20"/>
          <w:szCs w:val="20"/>
        </w:rPr>
        <w:t>equipo con más títulos ganados</w:t>
      </w:r>
      <w:r>
        <w:rPr>
          <w:rFonts w:ascii="Poppins" w:eastAsia="Poppins" w:hAnsi="Poppins" w:cs="Poppins"/>
          <w:b/>
          <w:sz w:val="20"/>
          <w:szCs w:val="20"/>
        </w:rPr>
        <w:t xml:space="preserve"> de la </w:t>
      </w:r>
      <w:r w:rsidR="00505882">
        <w:rPr>
          <w:rFonts w:ascii="Poppins" w:eastAsia="Poppins" w:hAnsi="Poppins" w:cs="Poppins"/>
          <w:b/>
          <w:sz w:val="20"/>
          <w:szCs w:val="20"/>
        </w:rPr>
        <w:t>SCCL (4</w:t>
      </w:r>
      <w:proofErr w:type="gramStart"/>
      <w:r w:rsidR="00505882">
        <w:rPr>
          <w:rFonts w:ascii="Poppins" w:eastAsia="Poppins" w:hAnsi="Poppins" w:cs="Poppins"/>
          <w:b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2010/11, 2011/12, 2012/13 y 2019). </w:t>
      </w:r>
    </w:p>
    <w:p w14:paraId="180BF9DE" w14:textId="51D7164C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 el club con mayor número de finales ganadas consecutivamente</w:t>
      </w:r>
      <w:r>
        <w:rPr>
          <w:rFonts w:ascii="Poppins" w:eastAsia="Poppins" w:hAnsi="Poppins" w:cs="Poppins"/>
          <w:sz w:val="20"/>
          <w:szCs w:val="20"/>
        </w:rPr>
        <w:t>: 3 (2010/11, 2011/12 y 2012/13).</w:t>
      </w:r>
      <w:r>
        <w:rPr>
          <w:rFonts w:ascii="Poppins" w:eastAsia="Poppins" w:hAnsi="Poppins" w:cs="Poppins"/>
          <w:b/>
          <w:sz w:val="20"/>
          <w:szCs w:val="20"/>
        </w:rPr>
        <w:t xml:space="preserve"> Es el </w:t>
      </w:r>
      <w:r w:rsidR="00505882">
        <w:rPr>
          <w:rFonts w:ascii="Poppins" w:eastAsia="Poppins" w:hAnsi="Poppins" w:cs="Poppins"/>
          <w:b/>
          <w:sz w:val="20"/>
          <w:szCs w:val="20"/>
        </w:rPr>
        <w:t>equipo que más goles ha anotado</w:t>
      </w:r>
      <w:r>
        <w:rPr>
          <w:rFonts w:ascii="Poppins" w:eastAsia="Poppins" w:hAnsi="Poppins" w:cs="Poppins"/>
          <w:b/>
          <w:sz w:val="20"/>
          <w:szCs w:val="20"/>
        </w:rPr>
        <w:t xml:space="preserve"> en Finales de SCCL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r w:rsidR="00505882">
        <w:rPr>
          <w:rFonts w:ascii="Poppins" w:eastAsia="Poppins" w:hAnsi="Poppins" w:cs="Poppins"/>
          <w:sz w:val="20"/>
          <w:szCs w:val="20"/>
        </w:rPr>
        <w:t>12 goles</w:t>
      </w:r>
      <w:r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 w:rsidR="00505882">
        <w:rPr>
          <w:rFonts w:ascii="Poppins" w:eastAsia="Poppins" w:hAnsi="Poppins" w:cs="Poppins"/>
          <w:b/>
          <w:sz w:val="20"/>
          <w:szCs w:val="20"/>
        </w:rPr>
        <w:t>C</w:t>
      </w:r>
      <w:r>
        <w:rPr>
          <w:rFonts w:ascii="Poppins" w:eastAsia="Poppins" w:hAnsi="Poppins" w:cs="Poppins"/>
          <w:b/>
          <w:sz w:val="20"/>
          <w:szCs w:val="20"/>
        </w:rPr>
        <w:t xml:space="preserve">ampeón invicto en </w:t>
      </w:r>
      <w:r>
        <w:rPr>
          <w:rFonts w:ascii="Poppins" w:eastAsia="Poppins" w:hAnsi="Poppins" w:cs="Poppins"/>
          <w:sz w:val="20"/>
          <w:szCs w:val="20"/>
        </w:rPr>
        <w:t xml:space="preserve">2010/11 y 2012/13. </w:t>
      </w:r>
    </w:p>
    <w:p w14:paraId="1E7D7BD0" w14:textId="45FCEE7B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Entrenador: Javier Aguirre (MEX), 62 años.</w:t>
      </w:r>
      <w:r>
        <w:rPr>
          <w:rFonts w:ascii="Poppins" w:eastAsia="Poppins" w:hAnsi="Poppins" w:cs="Poppins"/>
          <w:sz w:val="20"/>
          <w:szCs w:val="20"/>
        </w:rPr>
        <w:t xml:space="preserve"> Récord en SCCL: J-5 G-4 E-1 P-0. NOTA: el duelo de vuelta de R16 vs. Atlético Pantoja fue dirigido por su asistente técnico Antonio Amor Fernández.</w:t>
      </w:r>
    </w:p>
    <w:p w14:paraId="4F039CF3" w14:textId="2607572F" w:rsidR="003D7811" w:rsidRDefault="005D2CD0">
      <w:pPr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Monterrey tiene el mejor porcentaje de victorias en la </w:t>
      </w:r>
      <w:r w:rsidR="00505882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(70.6%) y es el equipo con más triunfos en Fase de KO (21).</w:t>
      </w:r>
    </w:p>
    <w:p w14:paraId="58A8ED91" w14:textId="738EA4F1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505882">
        <w:rPr>
          <w:rFonts w:ascii="Poppins" w:eastAsia="Poppins" w:hAnsi="Poppins" w:cs="Poppins"/>
          <w:b/>
          <w:sz w:val="20"/>
          <w:szCs w:val="20"/>
        </w:rPr>
        <w:t>goleadores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50588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Humberto Suazo (CHI) y 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con 16 goles cada uno.</w:t>
      </w:r>
    </w:p>
    <w:p w14:paraId="63AEC4F7" w14:textId="6D07EEBE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</w:t>
      </w:r>
      <w:r w:rsidR="00505882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50588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y Walter </w:t>
      </w:r>
      <w:proofErr w:type="spellStart"/>
      <w:r>
        <w:rPr>
          <w:rFonts w:ascii="Poppins" w:eastAsia="Poppins" w:hAnsi="Poppins" w:cs="Poppins"/>
          <w:sz w:val="20"/>
          <w:szCs w:val="20"/>
        </w:rPr>
        <w:t>Ayoví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(ECU) con 30</w:t>
      </w:r>
      <w:r w:rsidR="00505882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Neri Cardozo (ARG) con 28.</w:t>
      </w:r>
    </w:p>
    <w:p w14:paraId="42C72A25" w14:textId="7777777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 anotador en Semifinales de SCCL:</w:t>
      </w:r>
      <w:r>
        <w:rPr>
          <w:rFonts w:ascii="Poppins" w:eastAsia="Poppins" w:hAnsi="Poppins" w:cs="Poppins"/>
          <w:sz w:val="20"/>
          <w:szCs w:val="20"/>
        </w:rPr>
        <w:t xml:space="preserve"> Aldo de </w:t>
      </w:r>
      <w:proofErr w:type="spellStart"/>
      <w:r>
        <w:rPr>
          <w:rFonts w:ascii="Poppins" w:eastAsia="Poppins" w:hAnsi="Poppins" w:cs="Poppins"/>
          <w:sz w:val="20"/>
          <w:szCs w:val="20"/>
        </w:rPr>
        <w:t>Nigris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con 4, Rogelio Funes </w:t>
      </w:r>
      <w:proofErr w:type="spellStart"/>
      <w:r>
        <w:rPr>
          <w:rFonts w:ascii="Poppins" w:eastAsia="Poppins" w:hAnsi="Poppins" w:cs="Poppins"/>
          <w:sz w:val="20"/>
          <w:szCs w:val="20"/>
        </w:rPr>
        <w:t>Mori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Dorlan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Pabón (COL), Humberto Suazo (CHI) con 2.</w:t>
      </w:r>
    </w:p>
    <w:p w14:paraId="6DA8B54A" w14:textId="05F48B87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Global en la Fase KO de SCCL:</w:t>
      </w:r>
      <w:r>
        <w:rPr>
          <w:rFonts w:ascii="Poppins" w:eastAsia="Poppins" w:hAnsi="Poppins" w:cs="Poppins"/>
          <w:sz w:val="20"/>
          <w:szCs w:val="20"/>
        </w:rPr>
        <w:t xml:space="preserve"> J-31 G-21 E-8 P-2. </w:t>
      </w:r>
    </w:p>
    <w:p w14:paraId="7C3FCEA4" w14:textId="5A203B53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</w:t>
      </w:r>
      <w:r w:rsidR="0050588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r>
        <w:rPr>
          <w:rFonts w:ascii="Poppins" w:eastAsia="Poppins" w:hAnsi="Poppins" w:cs="Poppins"/>
          <w:sz w:val="20"/>
          <w:szCs w:val="20"/>
        </w:rPr>
        <w:t xml:space="preserve">Maximiliano Meza (ARG) con 3, </w:t>
      </w:r>
      <w:proofErr w:type="spellStart"/>
      <w:r>
        <w:rPr>
          <w:rFonts w:ascii="Poppins" w:eastAsia="Poppins" w:hAnsi="Poppins" w:cs="Poppins"/>
          <w:sz w:val="20"/>
          <w:szCs w:val="20"/>
        </w:rPr>
        <w:t>Vincent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Janssen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(NED), Alfonso Alvarado (MEX) con 2, </w:t>
      </w:r>
      <w:proofErr w:type="spellStart"/>
      <w:r>
        <w:rPr>
          <w:rFonts w:ascii="Poppins" w:eastAsia="Poppins" w:hAnsi="Poppins" w:cs="Poppins"/>
          <w:sz w:val="20"/>
          <w:szCs w:val="20"/>
        </w:rPr>
        <w:t>Ake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Loba, Alfonso González, Gustavo Sánchez, Jesús Gallardo y Miguel </w:t>
      </w:r>
      <w:proofErr w:type="spellStart"/>
      <w:r>
        <w:rPr>
          <w:rFonts w:ascii="Poppins" w:eastAsia="Poppins" w:hAnsi="Poppins" w:cs="Poppins"/>
          <w:sz w:val="20"/>
          <w:szCs w:val="20"/>
        </w:rPr>
        <w:t>Layún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1.</w:t>
      </w:r>
    </w:p>
    <w:p w14:paraId="36E76609" w14:textId="334660AB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Asist</w:t>
      </w:r>
      <w:r w:rsidR="00505882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50588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Dorlan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Pabón (COL) con 3 pases de gol y </w:t>
      </w:r>
      <w:proofErr w:type="spellStart"/>
      <w:r>
        <w:rPr>
          <w:rFonts w:ascii="Poppins" w:eastAsia="Poppins" w:hAnsi="Poppins" w:cs="Poppins"/>
          <w:sz w:val="20"/>
          <w:szCs w:val="20"/>
        </w:rPr>
        <w:t>Vincent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Janssen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con 2. Luego, Erick Gutiérrez, Jonathan González, Carlos Rodríguez y Alfonso Alvarado (MEX) con 1.</w:t>
      </w:r>
    </w:p>
    <w:p w14:paraId="664235DE" w14:textId="7EF38592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2021: </w:t>
      </w:r>
      <w:r>
        <w:rPr>
          <w:rFonts w:ascii="Poppins" w:eastAsia="Poppins" w:hAnsi="Poppins" w:cs="Poppins"/>
          <w:sz w:val="20"/>
          <w:szCs w:val="20"/>
        </w:rPr>
        <w:t>(11).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Luis Cárdenas (MEX) con 10 en 374 </w:t>
      </w:r>
      <w:proofErr w:type="gramStart"/>
      <w:r>
        <w:rPr>
          <w:rFonts w:ascii="Poppins" w:eastAsia="Poppins" w:hAnsi="Poppins" w:cs="Poppins"/>
          <w:sz w:val="20"/>
          <w:szCs w:val="20"/>
        </w:rPr>
        <w:t>minutos  (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3 goles recibidos y 2 </w:t>
      </w:r>
      <w:r w:rsidR="00505882">
        <w:rPr>
          <w:rFonts w:ascii="Poppins" w:eastAsia="Poppins" w:hAnsi="Poppins" w:cs="Poppins"/>
          <w:sz w:val="20"/>
          <w:szCs w:val="20"/>
        </w:rPr>
        <w:t>juegos sin encajar goles</w:t>
      </w:r>
      <w:r>
        <w:rPr>
          <w:rFonts w:ascii="Poppins" w:eastAsia="Poppins" w:hAnsi="Poppins" w:cs="Poppins"/>
          <w:sz w:val="20"/>
          <w:szCs w:val="20"/>
        </w:rPr>
        <w:t xml:space="preserve">); Esteban Andrada (ARG) con 1 </w:t>
      </w:r>
      <w:r w:rsidR="00505882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50588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Cruz Azul.</w:t>
      </w:r>
    </w:p>
    <w:p w14:paraId="1519743F" w14:textId="7DF0F65E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Récord de visitante en SCCL:</w:t>
      </w:r>
      <w:r>
        <w:rPr>
          <w:rFonts w:ascii="Poppins" w:eastAsia="Poppins" w:hAnsi="Poppins" w:cs="Poppins"/>
          <w:sz w:val="20"/>
          <w:szCs w:val="20"/>
        </w:rPr>
        <w:t xml:space="preserve"> J-25 G-15 E-6 P-4 (GF-47 GC-18). </w:t>
      </w:r>
    </w:p>
    <w:p w14:paraId="0C8D4C43" w14:textId="33F537CC" w:rsidR="003D7811" w:rsidRDefault="005D2CD0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Disputó 25 </w:t>
      </w:r>
      <w:r w:rsidR="00505882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ida y vuelta en la historia (desde 1962):</w:t>
      </w:r>
    </w:p>
    <w:p w14:paraId="23B362BC" w14:textId="77777777" w:rsidR="003D7811" w:rsidRDefault="005D2CD0">
      <w:pPr>
        <w:widowControl w:val="0"/>
        <w:numPr>
          <w:ilvl w:val="0"/>
          <w:numId w:val="5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 veces avanzó.</w:t>
      </w:r>
    </w:p>
    <w:p w14:paraId="33DF8935" w14:textId="729AADE6" w:rsidR="003D7811" w:rsidRDefault="005D2CD0">
      <w:pPr>
        <w:widowControl w:val="0"/>
        <w:numPr>
          <w:ilvl w:val="0"/>
          <w:numId w:val="5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5 veces quedó eliminado (3</w:t>
      </w:r>
      <w:r w:rsidR="0050588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 clubes de Centroamérica, 2 vs. clubes mexicanos).</w:t>
      </w:r>
    </w:p>
    <w:p w14:paraId="219F97F6" w14:textId="19A958F6" w:rsidR="003D7811" w:rsidRDefault="005D2CD0">
      <w:pPr>
        <w:widowControl w:val="0"/>
        <w:numPr>
          <w:ilvl w:val="0"/>
          <w:numId w:val="5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6 </w:t>
      </w:r>
      <w:r w:rsidR="00505882">
        <w:rPr>
          <w:rFonts w:ascii="Poppins" w:eastAsia="Poppins" w:hAnsi="Poppins" w:cs="Poppins"/>
          <w:sz w:val="20"/>
          <w:szCs w:val="20"/>
        </w:rPr>
        <w:t>series</w:t>
      </w:r>
      <w:r>
        <w:rPr>
          <w:rFonts w:ascii="Poppins" w:eastAsia="Poppins" w:hAnsi="Poppins" w:cs="Poppins"/>
          <w:sz w:val="20"/>
          <w:szCs w:val="20"/>
        </w:rPr>
        <w:t xml:space="preserve"> de SF disputadas. Avanzó en </w:t>
      </w:r>
      <w:r w:rsidR="00505882">
        <w:rPr>
          <w:rFonts w:ascii="Poppins" w:eastAsia="Poppins" w:hAnsi="Poppins" w:cs="Poppins"/>
          <w:sz w:val="20"/>
          <w:szCs w:val="20"/>
        </w:rPr>
        <w:t>(4)</w:t>
      </w:r>
      <w:r>
        <w:rPr>
          <w:rFonts w:ascii="Poppins" w:eastAsia="Poppins" w:hAnsi="Poppins" w:cs="Poppins"/>
          <w:sz w:val="20"/>
          <w:szCs w:val="20"/>
        </w:rPr>
        <w:t xml:space="preserve">: vs. Cruz Azul en 2010/11, Pumas UNAM en 2011/12, LA Galaxy en 2012/13 y 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Kansas City en 2019) y quedó eliminado en 2 (vs. Alajuelense en 2004 y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2005).</w:t>
      </w:r>
    </w:p>
    <w:p w14:paraId="3E47D63D" w14:textId="55E8CB7E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contra equipos de la Liga MX en SCCL:</w:t>
      </w:r>
      <w:r w:rsidR="00505882">
        <w:rPr>
          <w:rFonts w:ascii="Poppins" w:eastAsia="Poppins" w:hAnsi="Poppins" w:cs="Poppins"/>
          <w:b/>
          <w:sz w:val="20"/>
          <w:szCs w:val="20"/>
        </w:rPr>
        <w:t xml:space="preserve"> JJ- 15 G- 10 E-4 P-1 </w:t>
      </w:r>
    </w:p>
    <w:p w14:paraId="64F2B15C" w14:textId="5580C06F" w:rsidR="003D7811" w:rsidRDefault="00505882">
      <w:pPr>
        <w:spacing w:before="200"/>
        <w:ind w:left="72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enfrentó </w:t>
      </w:r>
      <w:r w:rsidR="005D2CD0">
        <w:rPr>
          <w:rFonts w:ascii="Poppins" w:eastAsia="Poppins" w:hAnsi="Poppins" w:cs="Poppins"/>
          <w:sz w:val="20"/>
          <w:szCs w:val="20"/>
        </w:rPr>
        <w:t xml:space="preserve"> vs.</w:t>
      </w:r>
      <w:proofErr w:type="gramEnd"/>
      <w:r w:rsidR="005D2CD0">
        <w:rPr>
          <w:rFonts w:ascii="Poppins" w:eastAsia="Poppins" w:hAnsi="Poppins" w:cs="Poppins"/>
          <w:sz w:val="20"/>
          <w:szCs w:val="20"/>
        </w:rPr>
        <w:t xml:space="preserve"> Toluca (QF 2010/11), Cruz Azul (SF 2010/11), Morelia (QF 2011/12), Pumas (SF 2011/12), Santos Laguna (Finales 2011/12 y 2012/13), Tigres (Final 2019) y Cruz Azul (SF 2021). Su única caída: 2-1 vs. Santos en la Final 2011/12 (Daniel </w:t>
      </w:r>
      <w:proofErr w:type="spellStart"/>
      <w:r w:rsidR="005D2CD0">
        <w:rPr>
          <w:rFonts w:ascii="Poppins" w:eastAsia="Poppins" w:hAnsi="Poppins" w:cs="Poppins"/>
          <w:sz w:val="20"/>
          <w:szCs w:val="20"/>
        </w:rPr>
        <w:t>Ludueña</w:t>
      </w:r>
      <w:proofErr w:type="spellEnd"/>
      <w:r w:rsidR="005D2CD0">
        <w:rPr>
          <w:rFonts w:ascii="Poppins" w:eastAsia="Poppins" w:hAnsi="Poppins" w:cs="Poppins"/>
          <w:sz w:val="20"/>
          <w:szCs w:val="20"/>
        </w:rPr>
        <w:t xml:space="preserve"> y Oribe Peralta; Neri Cardozo). </w:t>
      </w:r>
    </w:p>
    <w:p w14:paraId="4D8B070A" w14:textId="77777777" w:rsidR="003D7811" w:rsidRPr="00C2118E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C2118E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6999E4B2" w14:textId="5226C227" w:rsidR="003D7811" w:rsidRPr="00505882" w:rsidRDefault="005D2CD0" w:rsidP="00505882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6C0EB4">
        <w:rPr>
          <w:rFonts w:ascii="Poppins" w:eastAsia="Poppins" w:hAnsi="Poppins" w:cs="Poppins"/>
          <w:b/>
          <w:sz w:val="20"/>
          <w:szCs w:val="20"/>
          <w:lang w:val="es-ES"/>
        </w:rPr>
        <w:t xml:space="preserve">Rogelio Funes Mori (ARG). </w:t>
      </w:r>
      <w:r w:rsidR="00505882" w:rsidRPr="00505882">
        <w:rPr>
          <w:rFonts w:ascii="Poppins" w:eastAsia="Poppins" w:hAnsi="Poppins" w:cs="Poppins"/>
          <w:bCs/>
          <w:sz w:val="20"/>
          <w:szCs w:val="20"/>
          <w:lang w:val="es-ES"/>
        </w:rPr>
        <w:t xml:space="preserve">Ha anotado </w:t>
      </w:r>
      <w:r w:rsidR="00505882">
        <w:rPr>
          <w:rFonts w:ascii="Poppins" w:eastAsia="Poppins" w:hAnsi="Poppins" w:cs="Poppins"/>
          <w:bCs/>
          <w:sz w:val="20"/>
          <w:szCs w:val="20"/>
          <w:lang w:val="es-ES"/>
        </w:rPr>
        <w:t xml:space="preserve">dos goles en la </w:t>
      </w:r>
      <w:proofErr w:type="gramStart"/>
      <w:r w:rsidR="00505882">
        <w:rPr>
          <w:rFonts w:ascii="Poppins" w:eastAsia="Poppins" w:hAnsi="Poppins" w:cs="Poppins"/>
          <w:bCs/>
          <w:sz w:val="20"/>
          <w:szCs w:val="20"/>
          <w:lang w:val="es-ES"/>
        </w:rPr>
        <w:t>SCCL  en</w:t>
      </w:r>
      <w:proofErr w:type="gramEnd"/>
      <w:r w:rsidR="00505882">
        <w:rPr>
          <w:rFonts w:ascii="Poppins" w:eastAsia="Poppins" w:hAnsi="Poppins" w:cs="Poppins"/>
          <w:bCs/>
          <w:sz w:val="20"/>
          <w:szCs w:val="20"/>
          <w:lang w:val="es-ES"/>
        </w:rPr>
        <w:t xml:space="preserve"> 13 partidos </w:t>
      </w:r>
      <w:r w:rsidR="00505882">
        <w:rPr>
          <w:rFonts w:ascii="Poppins" w:eastAsia="Poppins" w:hAnsi="Poppins" w:cs="Poppins"/>
          <w:b/>
          <w:sz w:val="20"/>
          <w:szCs w:val="20"/>
          <w:lang w:val="es-ES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2016/17,  2019 y 2021). Sus 2 </w:t>
      </w:r>
      <w:r w:rsidR="00505882">
        <w:rPr>
          <w:rFonts w:ascii="Poppins" w:eastAsia="Poppins" w:hAnsi="Poppins" w:cs="Poppins"/>
          <w:sz w:val="20"/>
          <w:szCs w:val="20"/>
        </w:rPr>
        <w:t>gole</w:t>
      </w:r>
      <w:r>
        <w:rPr>
          <w:rFonts w:ascii="Poppins" w:eastAsia="Poppins" w:hAnsi="Poppins" w:cs="Poppins"/>
          <w:sz w:val="20"/>
          <w:szCs w:val="20"/>
        </w:rPr>
        <w:t>s fueron en las SF de</w:t>
      </w:r>
      <w:r w:rsidR="00505882">
        <w:rPr>
          <w:rFonts w:ascii="Poppins" w:eastAsia="Poppins" w:hAnsi="Poppins" w:cs="Poppins"/>
          <w:sz w:val="20"/>
          <w:szCs w:val="20"/>
        </w:rPr>
        <w:t>l</w:t>
      </w:r>
      <w:r>
        <w:rPr>
          <w:rFonts w:ascii="Poppins" w:eastAsia="Poppins" w:hAnsi="Poppins" w:cs="Poppins"/>
          <w:sz w:val="20"/>
          <w:szCs w:val="20"/>
        </w:rPr>
        <w:t xml:space="preserve"> 2019</w:t>
      </w:r>
      <w:r w:rsidR="00505882">
        <w:rPr>
          <w:rFonts w:ascii="Poppins" w:eastAsia="Poppins" w:hAnsi="Poppins" w:cs="Poppins"/>
          <w:sz w:val="20"/>
          <w:szCs w:val="20"/>
        </w:rPr>
        <w:t xml:space="preserve"> 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Kansas City. </w:t>
      </w:r>
      <w:r w:rsidR="00505882">
        <w:rPr>
          <w:rFonts w:ascii="Poppins" w:eastAsia="Poppins" w:hAnsi="Poppins" w:cs="Poppins"/>
          <w:sz w:val="20"/>
          <w:szCs w:val="20"/>
        </w:rPr>
        <w:t xml:space="preserve">Ha </w:t>
      </w:r>
      <w:proofErr w:type="gramStart"/>
      <w:r w:rsidR="00505882">
        <w:rPr>
          <w:rFonts w:ascii="Poppins" w:eastAsia="Poppins" w:hAnsi="Poppins" w:cs="Poppins"/>
          <w:sz w:val="20"/>
          <w:szCs w:val="20"/>
        </w:rPr>
        <w:t xml:space="preserve">anotado </w:t>
      </w:r>
      <w:r>
        <w:rPr>
          <w:rFonts w:ascii="Poppins" w:eastAsia="Poppins" w:hAnsi="Poppins" w:cs="Poppins"/>
          <w:sz w:val="20"/>
          <w:szCs w:val="20"/>
        </w:rPr>
        <w:t xml:space="preserve"> 3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505882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en 16 </w:t>
      </w:r>
      <w:r w:rsidR="00505882">
        <w:rPr>
          <w:rFonts w:ascii="Poppins" w:eastAsia="Poppins" w:hAnsi="Poppins" w:cs="Poppins"/>
          <w:sz w:val="20"/>
          <w:szCs w:val="20"/>
        </w:rPr>
        <w:t>partidos vs.</w:t>
      </w:r>
      <w:r>
        <w:rPr>
          <w:rFonts w:ascii="Poppins" w:eastAsia="Poppins" w:hAnsi="Poppins" w:cs="Poppins"/>
          <w:sz w:val="20"/>
          <w:szCs w:val="20"/>
        </w:rPr>
        <w:t xml:space="preserve"> Cruz Azul (Liga MX Apertura 2016, Clausura 2018 y Guardianes 2020).</w:t>
      </w:r>
    </w:p>
    <w:p w14:paraId="4FE7673E" w14:textId="35AC6125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Maximiliano Meza (ARG).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05882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el único gol en el </w:t>
      </w:r>
      <w:r w:rsidR="00505882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de ida </w:t>
      </w:r>
      <w:r w:rsidR="0050588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Cruz Azul en Monterrey. El atacante </w:t>
      </w:r>
      <w:r w:rsidR="0050588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505882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tras 4 remates en 2 presencias en la</w:t>
      </w:r>
      <w:r w:rsidR="00505882">
        <w:rPr>
          <w:rFonts w:ascii="Poppins" w:eastAsia="Poppins" w:hAnsi="Poppins" w:cs="Poppins"/>
          <w:sz w:val="20"/>
          <w:szCs w:val="20"/>
        </w:rPr>
        <w:t xml:space="preserve"> SCCL 2021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r w:rsidR="0050588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10 </w:t>
      </w:r>
      <w:r w:rsidR="00505882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505882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7B70828C" w14:textId="183CA407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Carlos Rodríguez (MEX).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05882">
        <w:rPr>
          <w:rFonts w:ascii="Poppins" w:eastAsia="Poppins" w:hAnsi="Poppins" w:cs="Poppins"/>
          <w:sz w:val="20"/>
          <w:szCs w:val="20"/>
        </w:rPr>
        <w:t>Dio la asistencia en el gol de</w:t>
      </w:r>
      <w:r>
        <w:rPr>
          <w:rFonts w:ascii="Poppins" w:eastAsia="Poppins" w:hAnsi="Poppins" w:cs="Poppins"/>
          <w:sz w:val="20"/>
          <w:szCs w:val="20"/>
        </w:rPr>
        <w:t xml:space="preserve"> Maxi Meza en el</w:t>
      </w:r>
      <w:r w:rsidR="00505882">
        <w:rPr>
          <w:rFonts w:ascii="Poppins" w:eastAsia="Poppins" w:hAnsi="Poppins" w:cs="Poppins"/>
          <w:sz w:val="20"/>
          <w:szCs w:val="20"/>
        </w:rPr>
        <w:t xml:space="preserve"> partido de ida vs Cruz Azul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50588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505882">
        <w:rPr>
          <w:rFonts w:ascii="Poppins" w:eastAsia="Poppins" w:hAnsi="Poppins" w:cs="Poppins"/>
          <w:sz w:val="20"/>
          <w:szCs w:val="20"/>
        </w:rPr>
        <w:t>seleccionado mexicano, ha enfrentado 9 veces</w:t>
      </w:r>
      <w:r>
        <w:rPr>
          <w:rFonts w:ascii="Poppins" w:eastAsia="Poppins" w:hAnsi="Poppins" w:cs="Poppins"/>
          <w:sz w:val="20"/>
          <w:szCs w:val="20"/>
        </w:rPr>
        <w:t xml:space="preserve"> a Cruz Azul (3</w:t>
      </w:r>
      <w:r w:rsidR="00505882">
        <w:rPr>
          <w:rFonts w:ascii="Poppins" w:eastAsia="Poppins" w:hAnsi="Poppins" w:cs="Poppins"/>
          <w:sz w:val="20"/>
          <w:szCs w:val="20"/>
        </w:rPr>
        <w:t>-</w:t>
      </w:r>
      <w:r>
        <w:rPr>
          <w:rFonts w:ascii="Poppins" w:eastAsia="Poppins" w:hAnsi="Poppins" w:cs="Poppins"/>
          <w:sz w:val="20"/>
          <w:szCs w:val="20"/>
        </w:rPr>
        <w:t>PG-3</w:t>
      </w:r>
      <w:r w:rsidR="00505882">
        <w:rPr>
          <w:rFonts w:ascii="Poppins" w:eastAsia="Poppins" w:hAnsi="Poppins" w:cs="Poppins"/>
          <w:sz w:val="20"/>
          <w:szCs w:val="20"/>
        </w:rPr>
        <w:t>-</w:t>
      </w:r>
      <w:r>
        <w:rPr>
          <w:rFonts w:ascii="Poppins" w:eastAsia="Poppins" w:hAnsi="Poppins" w:cs="Poppins"/>
          <w:sz w:val="20"/>
          <w:szCs w:val="20"/>
        </w:rPr>
        <w:t>PE-3</w:t>
      </w:r>
      <w:r w:rsidR="00505882">
        <w:rPr>
          <w:rFonts w:ascii="Poppins" w:eastAsia="Poppins" w:hAnsi="Poppins" w:cs="Poppins"/>
          <w:sz w:val="20"/>
          <w:szCs w:val="20"/>
        </w:rPr>
        <w:t>-</w:t>
      </w:r>
      <w:r>
        <w:rPr>
          <w:rFonts w:ascii="Poppins" w:eastAsia="Poppins" w:hAnsi="Poppins" w:cs="Poppins"/>
          <w:sz w:val="20"/>
          <w:szCs w:val="20"/>
        </w:rPr>
        <w:t>PP).</w:t>
      </w:r>
    </w:p>
    <w:sectPr w:rsidR="003D7811">
      <w:pgSz w:w="11909" w:h="16834"/>
      <w:pgMar w:top="1275" w:right="1440" w:bottom="13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B9C7" w14:textId="77777777" w:rsidR="003D11A2" w:rsidRDefault="003D11A2">
      <w:pPr>
        <w:spacing w:line="240" w:lineRule="auto"/>
      </w:pPr>
      <w:r>
        <w:separator/>
      </w:r>
    </w:p>
  </w:endnote>
  <w:endnote w:type="continuationSeparator" w:id="0">
    <w:p w14:paraId="20DDF7C8" w14:textId="77777777" w:rsidR="003D11A2" w:rsidRDefault="003D1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">
    <w:altName w:val="Calibri"/>
    <w:panose1 w:val="020B0604020202020204"/>
    <w:charset w:val="00"/>
    <w:family w:val="auto"/>
    <w:pitch w:val="default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D9462" w14:textId="77777777" w:rsidR="003D11A2" w:rsidRDefault="003D11A2">
      <w:pPr>
        <w:spacing w:line="240" w:lineRule="auto"/>
      </w:pPr>
      <w:r>
        <w:separator/>
      </w:r>
    </w:p>
  </w:footnote>
  <w:footnote w:type="continuationSeparator" w:id="0">
    <w:p w14:paraId="29F080A7" w14:textId="77777777" w:rsidR="003D11A2" w:rsidRDefault="003D11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9DD"/>
    <w:multiLevelType w:val="multilevel"/>
    <w:tmpl w:val="ADA06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931A3"/>
    <w:multiLevelType w:val="multilevel"/>
    <w:tmpl w:val="E9307EA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778DC"/>
    <w:multiLevelType w:val="multilevel"/>
    <w:tmpl w:val="E5F20054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7C69A8"/>
    <w:multiLevelType w:val="multilevel"/>
    <w:tmpl w:val="521674C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38420B"/>
    <w:multiLevelType w:val="multilevel"/>
    <w:tmpl w:val="EA22A68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2E444B9"/>
    <w:multiLevelType w:val="multilevel"/>
    <w:tmpl w:val="6A2A2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A51BB"/>
    <w:multiLevelType w:val="multilevel"/>
    <w:tmpl w:val="62F8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95357E"/>
    <w:multiLevelType w:val="multilevel"/>
    <w:tmpl w:val="D03C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450EB0"/>
    <w:multiLevelType w:val="multilevel"/>
    <w:tmpl w:val="2D1C0368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11"/>
    <w:rsid w:val="003D11A2"/>
    <w:rsid w:val="003D7811"/>
    <w:rsid w:val="00505882"/>
    <w:rsid w:val="005D2CD0"/>
    <w:rsid w:val="006C0EB4"/>
    <w:rsid w:val="00C1359E"/>
    <w:rsid w:val="00C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A0403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1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8E"/>
  </w:style>
  <w:style w:type="paragraph" w:styleId="Footer">
    <w:name w:val="footer"/>
    <w:basedOn w:val="Normal"/>
    <w:link w:val="FooterChar"/>
    <w:uiPriority w:val="99"/>
    <w:unhideWhenUsed/>
    <w:rsid w:val="00C211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</cp:revision>
  <dcterms:created xsi:type="dcterms:W3CDTF">2021-09-07T16:53:00Z</dcterms:created>
  <dcterms:modified xsi:type="dcterms:W3CDTF">2021-09-07T16:53:00Z</dcterms:modified>
</cp:coreProperties>
</file>