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18AB" w14:textId="77777777" w:rsidR="00CE2752" w:rsidRPr="00D33136" w:rsidRDefault="00CE2752" w:rsidP="00CE2752">
      <w:pPr>
        <w:pStyle w:val="Heading1"/>
        <w:spacing w:before="0" w:after="0"/>
        <w:jc w:val="center"/>
        <w:rPr>
          <w:sz w:val="56"/>
          <w:szCs w:val="56"/>
          <w:lang w:val="en-US"/>
        </w:rPr>
      </w:pPr>
      <w:r w:rsidRPr="00D33136">
        <w:rPr>
          <w:sz w:val="56"/>
          <w:szCs w:val="56"/>
          <w:lang w:val="en-US"/>
        </w:rPr>
        <w:t>Concacaf Women´s</w:t>
      </w:r>
      <w:r>
        <w:rPr>
          <w:sz w:val="56"/>
          <w:szCs w:val="56"/>
          <w:lang w:val="en-US"/>
        </w:rPr>
        <w:t xml:space="preserve"> Under-17 Championship</w:t>
      </w:r>
    </w:p>
    <w:p w14:paraId="12B52BBF" w14:textId="77777777" w:rsidR="00CE2752" w:rsidRPr="00D33136" w:rsidRDefault="00CE2752" w:rsidP="00CE2752">
      <w:pPr>
        <w:pStyle w:val="Heading1"/>
        <w:spacing w:before="0" w:after="0"/>
        <w:jc w:val="center"/>
        <w:rPr>
          <w:color w:val="674EA7"/>
          <w:sz w:val="38"/>
          <w:szCs w:val="38"/>
          <w:highlight w:val="yellow"/>
          <w:lang w:val="en-US"/>
        </w:rPr>
      </w:pPr>
      <w:bookmarkStart w:id="0" w:name="_uryk8lvsfud" w:colFirst="0" w:colLast="0"/>
      <w:bookmarkEnd w:id="0"/>
      <w:r w:rsidRPr="00D33136">
        <w:rPr>
          <w:sz w:val="54"/>
          <w:szCs w:val="54"/>
          <w:lang w:val="en-US"/>
        </w:rPr>
        <w:t>Group stage</w:t>
      </w:r>
    </w:p>
    <w:p w14:paraId="2021DE86" w14:textId="202BED8A" w:rsidR="00FE585D" w:rsidRPr="000D35E6" w:rsidRDefault="005401A5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  <w:lang w:val="es-ES"/>
        </w:rPr>
      </w:pPr>
      <w:bookmarkStart w:id="1" w:name="_jc7tkgyml8la" w:colFirst="0" w:colLast="0"/>
      <w:bookmarkStart w:id="2" w:name="_97mvlc7tfkny" w:colFirst="0" w:colLast="0"/>
      <w:bookmarkStart w:id="3" w:name="_99tful16re8s" w:colFirst="0" w:colLast="0"/>
      <w:bookmarkEnd w:id="1"/>
      <w:bookmarkEnd w:id="2"/>
      <w:bookmarkEnd w:id="3"/>
      <w:r w:rsidRPr="000D35E6">
        <w:rPr>
          <w:color w:val="674EA7"/>
          <w:sz w:val="38"/>
          <w:szCs w:val="38"/>
          <w:lang w:val="es-ES"/>
        </w:rPr>
        <w:t>Panam</w:t>
      </w:r>
      <w:r w:rsidR="00CE2752">
        <w:rPr>
          <w:color w:val="674EA7"/>
          <w:sz w:val="38"/>
          <w:szCs w:val="38"/>
          <w:lang w:val="es-ES"/>
        </w:rPr>
        <w:t>a</w:t>
      </w:r>
      <w:r w:rsidRPr="000D35E6">
        <w:rPr>
          <w:color w:val="674EA7"/>
          <w:sz w:val="38"/>
          <w:szCs w:val="38"/>
          <w:lang w:val="es-ES"/>
        </w:rPr>
        <w:t xml:space="preserve"> vs. Canad</w:t>
      </w:r>
      <w:r w:rsidR="00CE2752">
        <w:rPr>
          <w:color w:val="674EA7"/>
          <w:sz w:val="38"/>
          <w:szCs w:val="38"/>
          <w:lang w:val="es-ES"/>
        </w:rPr>
        <w:t>a</w:t>
      </w:r>
      <w:r w:rsidRPr="000D35E6">
        <w:rPr>
          <w:color w:val="674EA7"/>
          <w:sz w:val="38"/>
          <w:szCs w:val="38"/>
          <w:lang w:val="es-ES"/>
        </w:rPr>
        <w:t xml:space="preserve"> / Gr</w:t>
      </w:r>
      <w:r w:rsidR="00CE2752">
        <w:rPr>
          <w:color w:val="674EA7"/>
          <w:sz w:val="38"/>
          <w:szCs w:val="38"/>
          <w:lang w:val="es-ES"/>
        </w:rPr>
        <w:t>oup</w:t>
      </w:r>
      <w:r w:rsidRPr="000D35E6">
        <w:rPr>
          <w:color w:val="674EA7"/>
          <w:sz w:val="38"/>
          <w:szCs w:val="38"/>
          <w:lang w:val="es-ES"/>
        </w:rPr>
        <w:t xml:space="preserve"> B</w:t>
      </w:r>
    </w:p>
    <w:p w14:paraId="5065EA27" w14:textId="77777777" w:rsidR="00CE2752" w:rsidRPr="00FB3ACD" w:rsidRDefault="00CE2752" w:rsidP="00CE2752">
      <w:pPr>
        <w:pStyle w:val="Title"/>
        <w:spacing w:line="240" w:lineRule="auto"/>
        <w:rPr>
          <w:rFonts w:ascii="Roboto" w:eastAsia="Roboto" w:hAnsi="Roboto" w:cs="Roboto"/>
          <w:b/>
          <w:color w:val="222B45"/>
          <w:sz w:val="23"/>
          <w:szCs w:val="23"/>
          <w:lang w:val="en-US"/>
        </w:rPr>
      </w:pPr>
      <w:r w:rsidRPr="00FB3ACD">
        <w:rPr>
          <w:rFonts w:ascii="Roboto" w:eastAsia="Roboto" w:hAnsi="Roboto" w:cs="Roboto"/>
          <w:b/>
          <w:color w:val="222B45"/>
          <w:sz w:val="23"/>
          <w:szCs w:val="23"/>
          <w:lang w:val="en-US"/>
        </w:rPr>
        <w:t>Sunday, February 4, 2024</w:t>
      </w:r>
    </w:p>
    <w:p w14:paraId="70D4B13B" w14:textId="77777777" w:rsidR="00CE2752" w:rsidRPr="00FB3ACD" w:rsidRDefault="00CE2752" w:rsidP="00CE2752">
      <w:pPr>
        <w:pStyle w:val="Title"/>
        <w:spacing w:line="240" w:lineRule="auto"/>
        <w:rPr>
          <w:rFonts w:ascii="Roboto" w:eastAsia="Roboto" w:hAnsi="Roboto" w:cs="Roboto"/>
          <w:bCs/>
          <w:color w:val="222B45"/>
          <w:sz w:val="23"/>
          <w:szCs w:val="23"/>
          <w:lang w:val="en-US"/>
        </w:rPr>
      </w:pPr>
      <w:r w:rsidRPr="00FB3ACD">
        <w:rPr>
          <w:rFonts w:ascii="Roboto" w:eastAsia="Roboto" w:hAnsi="Roboto" w:cs="Roboto"/>
          <w:bCs/>
          <w:color w:val="222B45"/>
          <w:sz w:val="23"/>
          <w:szCs w:val="23"/>
          <w:lang w:val="en-US"/>
        </w:rPr>
        <w:t>It will be the third match in the CWU17C between both teams. Canada won the first two with 8 goals scored and only one against.</w:t>
      </w:r>
    </w:p>
    <w:p w14:paraId="2AA0272F" w14:textId="77777777" w:rsidR="00CE2752" w:rsidRPr="00FB3ACD" w:rsidRDefault="00CE2752" w:rsidP="00CE2752">
      <w:pPr>
        <w:pStyle w:val="Title"/>
        <w:spacing w:line="240" w:lineRule="auto"/>
        <w:rPr>
          <w:rFonts w:ascii="Roboto" w:eastAsia="Roboto" w:hAnsi="Roboto" w:cs="Roboto"/>
          <w:b/>
          <w:color w:val="222B45"/>
          <w:sz w:val="23"/>
          <w:szCs w:val="23"/>
          <w:lang w:val="es-ES"/>
        </w:rPr>
      </w:pPr>
      <w:r w:rsidRPr="00FB3ACD">
        <w:rPr>
          <w:rFonts w:ascii="Roboto" w:eastAsia="Roboto" w:hAnsi="Roboto" w:cs="Roboto"/>
          <w:b/>
          <w:color w:val="222B45"/>
          <w:sz w:val="23"/>
          <w:szCs w:val="23"/>
          <w:lang w:val="es-ES"/>
        </w:rPr>
        <w:t>Results:</w:t>
      </w:r>
    </w:p>
    <w:p w14:paraId="5D0C0E90" w14:textId="77777777" w:rsidR="00CE2752" w:rsidRPr="00FB3ACD" w:rsidRDefault="00CE2752" w:rsidP="00CE2752">
      <w:pPr>
        <w:pStyle w:val="Title"/>
        <w:spacing w:line="240" w:lineRule="auto"/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</w:pPr>
      <w:r w:rsidRPr="00FB3ACD"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  <w:t>Panama 1-2 Canada (Lisbany Alveo; Aisha Cantave, Diamond Simpson), Group A - Alejandro Morera Soto Stadium, Alajuela (March 12, 2010).</w:t>
      </w:r>
    </w:p>
    <w:p w14:paraId="32979802" w14:textId="77777777" w:rsidR="00CE2752" w:rsidRPr="00FB3ACD" w:rsidRDefault="00CE2752" w:rsidP="00CE2752">
      <w:pPr>
        <w:pStyle w:val="Title"/>
        <w:shd w:val="clear" w:color="auto" w:fill="auto"/>
        <w:spacing w:line="240" w:lineRule="auto"/>
        <w:rPr>
          <w:bCs/>
          <w:color w:val="674EA7"/>
          <w:sz w:val="38"/>
          <w:szCs w:val="38"/>
        </w:rPr>
      </w:pPr>
      <w:r w:rsidRPr="00FB3ACD"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  <w:t>Canada 6-0 Panama (Nichelle Prince, Jasmin Dhanda, Summer Clarke x3, Amanda Pierre-Louis), Group A - Cementos Progreso Stadium, Guatemala (May 2, 2012).</w:t>
      </w:r>
    </w:p>
    <w:p w14:paraId="2427C190" w14:textId="01179424" w:rsidR="00FE585D" w:rsidRPr="00CA592D" w:rsidRDefault="005401A5">
      <w:pPr>
        <w:pStyle w:val="Heading2"/>
        <w:spacing w:line="240" w:lineRule="auto"/>
        <w:rPr>
          <w:lang w:val="en-US"/>
        </w:rPr>
      </w:pPr>
      <w:bookmarkStart w:id="4" w:name="_egho3w7xle0a" w:colFirst="0" w:colLast="0"/>
      <w:bookmarkEnd w:id="4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41D3E496" wp14:editId="78F52B8D">
            <wp:extent cx="360000" cy="36413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A592D">
        <w:rPr>
          <w:lang w:val="en-US"/>
        </w:rPr>
        <w:t>Panam</w:t>
      </w:r>
      <w:r w:rsidR="00CE2752" w:rsidRPr="00CA592D">
        <w:rPr>
          <w:lang w:val="en-US"/>
        </w:rPr>
        <w:t>a</w:t>
      </w:r>
      <w:r w:rsidRPr="00CA592D">
        <w:rPr>
          <w:lang w:val="en-US"/>
        </w:rPr>
        <w:t xml:space="preserve"> (PAN)</w:t>
      </w:r>
    </w:p>
    <w:p w14:paraId="16C9174D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bookmarkStart w:id="5" w:name="_woahnrexlfvr" w:colFirst="0" w:colLast="0"/>
      <w:bookmarkEnd w:id="5"/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Participation in the CWU17C (Final Round): 4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(Costa Rica 2010, Guatemala 2012, Dominican Republic 2022, Mexico 2024).</w:t>
      </w:r>
    </w:p>
    <w:p w14:paraId="3B8FB512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Best Result: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Fourth Place (Guatemala 2012).</w:t>
      </w:r>
    </w:p>
    <w:p w14:paraId="1322540D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>Participation in the FIFA U-17 Women's World Cup: 0</w:t>
      </w:r>
    </w:p>
    <w:p w14:paraId="26FF2867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Record in the CWU17C: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GP-13 W-3 D-1 L-9 (GF-16 GA-54).</w:t>
      </w:r>
    </w:p>
    <w:p w14:paraId="7AC7688A" w14:textId="3C01D588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Top Scorers: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Marta Cox 3, Daniela Hincapié 3, Ninelys Castrellón 2, Karla Riley 2, Laurie Batista 2.</w:t>
      </w:r>
    </w:p>
    <w:p w14:paraId="4F0261BB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>Scoring Opportunities (6). Shots on target (4).</w:t>
      </w:r>
    </w:p>
    <w:p w14:paraId="296C167B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>Saves: 6. Goalkeeper: Nicolette Mas (6) (13 goals conceded).</w:t>
      </w:r>
    </w:p>
    <w:p w14:paraId="53949385" w14:textId="3BE0D96C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Biggest Victory: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1-7 vs. Guatemala / Group Stage - Guatemala 2012.</w:t>
      </w:r>
    </w:p>
    <w:p w14:paraId="05EC2A70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>Players to Watch:</w:t>
      </w:r>
    </w:p>
    <w:p w14:paraId="5024CB5A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Nicolette Mas.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Made 6 saves and 4 clearances in the defeat against the United States (13-0) in Panama's debut at the Concacaf Women's U-17 Championship.</w:t>
      </w:r>
    </w:p>
    <w:p w14:paraId="2E9A0C2B" w14:textId="77777777" w:rsidR="00CA592D" w:rsidRP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Kayra Pérez.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Along with Jozuanys Santos, had the most shots on target in the opening day of the CWU17 (2).</w:t>
      </w:r>
    </w:p>
    <w:p w14:paraId="2FAA85EE" w14:textId="77777777" w:rsidR="00CA592D" w:rsidRDefault="00CA592D" w:rsidP="00CA592D">
      <w:pPr>
        <w:pStyle w:val="Heading2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r w:rsidRPr="00CA592D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Analía Arosemena. </w:t>
      </w:r>
      <w:r w:rsidRPr="00CA592D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Took a shot against the United States at FMF Campo 2 in Toluca. Alongside Alison Onodera, scored one (1) goal in the qualifiers for the Final Round.</w:t>
      </w:r>
    </w:p>
    <w:p w14:paraId="65551FC1" w14:textId="148AE61C" w:rsidR="00FE585D" w:rsidRPr="00381EE3" w:rsidRDefault="005401A5" w:rsidP="00CA592D">
      <w:pPr>
        <w:pStyle w:val="Heading2"/>
        <w:spacing w:line="240" w:lineRule="auto"/>
        <w:rPr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lastRenderedPageBreak/>
        <w:drawing>
          <wp:inline distT="114300" distB="114300" distL="114300" distR="114300" wp14:anchorId="7094B0FD" wp14:editId="1356C1FD">
            <wp:extent cx="360000" cy="364138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1EE3">
        <w:rPr>
          <w:lang w:val="en-US"/>
        </w:rPr>
        <w:t>Canada (CAN)</w:t>
      </w:r>
    </w:p>
    <w:p w14:paraId="1E4034BA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bookmarkStart w:id="6" w:name="_lf739369x2jm" w:colFirst="0" w:colLast="0"/>
      <w:bookmarkStart w:id="7" w:name="_tk0yxw6cnev8" w:colFirst="0" w:colLast="0"/>
      <w:bookmarkStart w:id="8" w:name="_xbiys9gv318n" w:colFirst="0" w:colLast="0"/>
      <w:bookmarkEnd w:id="6"/>
      <w:bookmarkEnd w:id="7"/>
      <w:bookmarkEnd w:id="8"/>
      <w:r w:rsidRPr="00381EE3">
        <w:rPr>
          <w:rFonts w:ascii="Roboto" w:eastAsia="Roboto" w:hAnsi="Roboto" w:cs="Roboto"/>
          <w:b/>
          <w:lang w:val="en-US"/>
        </w:rPr>
        <w:t xml:space="preserve">Participation in the CWU17C (Final Round): 8 </w:t>
      </w:r>
      <w:r w:rsidRPr="00381EE3">
        <w:rPr>
          <w:rFonts w:ascii="Roboto" w:eastAsia="Roboto" w:hAnsi="Roboto" w:cs="Roboto"/>
          <w:bCs/>
          <w:lang w:val="en-US"/>
        </w:rPr>
        <w:t>(Trinidad and Tobago 2008, Costa Rica 2010, Guatemala 2012, Jamaica 2013, Grenada 2016, Nicaragua/United States 2018, Dominican Republic 2022, Mexico 2024).</w:t>
      </w:r>
    </w:p>
    <w:p w14:paraId="2033812A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Best Result: </w:t>
      </w:r>
      <w:r w:rsidRPr="00381EE3">
        <w:rPr>
          <w:rFonts w:ascii="Roboto" w:eastAsia="Roboto" w:hAnsi="Roboto" w:cs="Roboto"/>
          <w:bCs/>
          <w:lang w:val="en-US"/>
        </w:rPr>
        <w:t>Champion (Costa Rica 2010), Runner-up (Guatemala 2012, Jamaica 2013), Third Place (Trinidad 2008, Grenada 2016, Nicaragua/United States 2018, Dominican Republic 2022).</w:t>
      </w:r>
    </w:p>
    <w:p w14:paraId="72EEE792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>Participation in the FIFA U-17 Women's World Cup: 7 (</w:t>
      </w:r>
      <w:r w:rsidRPr="00381EE3">
        <w:rPr>
          <w:rFonts w:ascii="Roboto" w:eastAsia="Roboto" w:hAnsi="Roboto" w:cs="Roboto"/>
          <w:bCs/>
          <w:lang w:val="en-US"/>
        </w:rPr>
        <w:t>New Zealand 2008, Trinidad 2010, Azerbaijan 2012, Costa Rica 2014, Jordan 2016, Uruguay 2018, India 2022).</w:t>
      </w:r>
    </w:p>
    <w:p w14:paraId="5236B889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>Best Appearance in the FIFA U-17 Women's World Cup: Fourth Place (Uruguay 2018).</w:t>
      </w:r>
    </w:p>
    <w:p w14:paraId="18523A36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Record in the FIFA U-17 Women's World Cup: </w:t>
      </w:r>
      <w:r w:rsidRPr="00381EE3">
        <w:rPr>
          <w:rFonts w:ascii="Roboto" w:eastAsia="Roboto" w:hAnsi="Roboto" w:cs="Roboto"/>
          <w:bCs/>
          <w:lang w:val="en-US"/>
        </w:rPr>
        <w:t>GP-27 W-9 D-8 L-10 (GF-28 GA-36).</w:t>
      </w:r>
    </w:p>
    <w:p w14:paraId="258FE650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Record in the CWU17C: </w:t>
      </w:r>
      <w:r w:rsidRPr="00381EE3">
        <w:rPr>
          <w:rFonts w:ascii="Roboto" w:eastAsia="Roboto" w:hAnsi="Roboto" w:cs="Roboto"/>
          <w:bCs/>
          <w:lang w:val="en-US"/>
        </w:rPr>
        <w:t>GP-38 W-26 D-3 L-9 (GF-114 GA-32).</w:t>
      </w:r>
    </w:p>
    <w:p w14:paraId="1C83437C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Top Scorers: </w:t>
      </w:r>
      <w:r w:rsidRPr="00381EE3">
        <w:rPr>
          <w:rFonts w:ascii="Roboto" w:eastAsia="Roboto" w:hAnsi="Roboto" w:cs="Roboto"/>
          <w:bCs/>
          <w:lang w:val="en-US"/>
        </w:rPr>
        <w:t>Rosa Maalouf 12, Marie-Mychéle Metivier 7, Summer Clarke 6, Tiffany Cameron 5, Valérie Sanderson 5, Marie Levasseur 5, Emily Borgmann 5.</w:t>
      </w:r>
    </w:p>
    <w:p w14:paraId="72C0BD44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Goals in the CWU17C 2024: </w:t>
      </w:r>
      <w:r w:rsidRPr="00381EE3">
        <w:rPr>
          <w:rFonts w:ascii="Roboto" w:eastAsia="Roboto" w:hAnsi="Roboto" w:cs="Roboto"/>
          <w:bCs/>
          <w:lang w:val="en-US"/>
        </w:rPr>
        <w:t>Annabelle Chukwu (3), Adriana Bianchin (1), Liana Tarasco.</w:t>
      </w:r>
    </w:p>
    <w:p w14:paraId="6729D602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Assists: </w:t>
      </w:r>
      <w:r w:rsidRPr="00381EE3">
        <w:rPr>
          <w:rFonts w:ascii="Roboto" w:eastAsia="Roboto" w:hAnsi="Roboto" w:cs="Roboto"/>
          <w:bCs/>
          <w:lang w:val="en-US"/>
        </w:rPr>
        <w:t>Kaylee Hunter (2), Teegan Melenhorst (1).</w:t>
      </w:r>
    </w:p>
    <w:p w14:paraId="4B03F1C1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How the goals were scored: </w:t>
      </w:r>
      <w:r w:rsidRPr="00381EE3">
        <w:rPr>
          <w:rFonts w:ascii="Roboto" w:eastAsia="Roboto" w:hAnsi="Roboto" w:cs="Roboto"/>
          <w:bCs/>
          <w:lang w:val="en-US"/>
        </w:rPr>
        <w:t>From open play (5).</w:t>
      </w:r>
    </w:p>
    <w:p w14:paraId="715E4995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>Scoring Opportunities (16). Shots on target (8).</w:t>
      </w:r>
    </w:p>
    <w:p w14:paraId="4939DC7A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>Saves: 4. Goalkeepers: Noelle Henning (4), 0 goals conceded (1 clean sheet).</w:t>
      </w:r>
    </w:p>
    <w:p w14:paraId="70AF30E3" w14:textId="4C33AB81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Biggest Victory: </w:t>
      </w:r>
      <w:r w:rsidRPr="00381EE3">
        <w:rPr>
          <w:rFonts w:ascii="Roboto" w:eastAsia="Roboto" w:hAnsi="Roboto" w:cs="Roboto"/>
          <w:bCs/>
          <w:lang w:val="en-US"/>
        </w:rPr>
        <w:t>11-0 against Trinidad and Tobago / Group Stage - Jamaica 2013.</w:t>
      </w:r>
    </w:p>
    <w:p w14:paraId="0BF374AC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>Players to Watch:</w:t>
      </w:r>
    </w:p>
    <w:p w14:paraId="15CF95DF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Annabelle Chukwu. </w:t>
      </w:r>
      <w:r w:rsidRPr="00381EE3">
        <w:rPr>
          <w:rFonts w:ascii="Roboto" w:eastAsia="Roboto" w:hAnsi="Roboto" w:cs="Roboto"/>
          <w:bCs/>
          <w:lang w:val="en-US"/>
        </w:rPr>
        <w:t>Scored a hat-trick and had 4 shots on goal in the victory against Puerto Rico. The captain, along with Salvadoran Breanna Medina, was the top scorer in the qualifiers for the Women's U-17 Championship with (7) goals.</w:t>
      </w:r>
    </w:p>
    <w:p w14:paraId="57B54601" w14:textId="77777777" w:rsidR="00381EE3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Kaylee Hunter. </w:t>
      </w:r>
      <w:r w:rsidRPr="00381EE3">
        <w:rPr>
          <w:rFonts w:ascii="Roboto" w:eastAsia="Roboto" w:hAnsi="Roboto" w:cs="Roboto"/>
          <w:bCs/>
          <w:lang w:val="en-US"/>
        </w:rPr>
        <w:t>Contributed two assists in the 5-0 victory against Puerto Rico in the CWU17 debut. Scored 4 goals in the 2023 qualifiers.</w:t>
      </w:r>
    </w:p>
    <w:p w14:paraId="689D9F49" w14:textId="604B84D4" w:rsidR="00FE585D" w:rsidRPr="00381EE3" w:rsidRDefault="00381EE3" w:rsidP="00381EE3">
      <w:pPr>
        <w:spacing w:before="200"/>
        <w:ind w:right="-122"/>
        <w:jc w:val="both"/>
        <w:rPr>
          <w:rFonts w:ascii="Roboto" w:eastAsia="Roboto" w:hAnsi="Roboto" w:cs="Roboto"/>
          <w:bCs/>
          <w:highlight w:val="yellow"/>
          <w:lang w:val="en-US"/>
        </w:rPr>
      </w:pPr>
      <w:r w:rsidRPr="00381EE3">
        <w:rPr>
          <w:rFonts w:ascii="Roboto" w:eastAsia="Roboto" w:hAnsi="Roboto" w:cs="Roboto"/>
          <w:b/>
          <w:lang w:val="en-US"/>
        </w:rPr>
        <w:t xml:space="preserve">Liana Tarasco. </w:t>
      </w:r>
      <w:r w:rsidRPr="00381EE3">
        <w:rPr>
          <w:rFonts w:ascii="Roboto" w:eastAsia="Roboto" w:hAnsi="Roboto" w:cs="Roboto"/>
          <w:bCs/>
          <w:lang w:val="en-US"/>
        </w:rPr>
        <w:t>Had (4) shots along with top scorer Annabelle Chukwu. Three of those shots were on target and she scored the third goal in the victory against Puerto Rico (5-0).</w:t>
      </w:r>
    </w:p>
    <w:sectPr w:rsidR="00FE585D" w:rsidRPr="00381E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6DE3" w14:textId="77777777" w:rsidR="00C60838" w:rsidRDefault="00C60838">
      <w:pPr>
        <w:spacing w:line="240" w:lineRule="auto"/>
      </w:pPr>
      <w:r>
        <w:separator/>
      </w:r>
    </w:p>
  </w:endnote>
  <w:endnote w:type="continuationSeparator" w:id="0">
    <w:p w14:paraId="0263C22F" w14:textId="77777777" w:rsidR="00C60838" w:rsidRDefault="00C6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DE16" w14:textId="77777777" w:rsidR="00FE585D" w:rsidRDefault="00FE585D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0812" w14:textId="77777777" w:rsidR="00FE585D" w:rsidRDefault="00FE58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698AF" w14:textId="77777777" w:rsidR="00C60838" w:rsidRDefault="00C60838">
      <w:pPr>
        <w:spacing w:line="240" w:lineRule="auto"/>
      </w:pPr>
      <w:r>
        <w:separator/>
      </w:r>
    </w:p>
  </w:footnote>
  <w:footnote w:type="continuationSeparator" w:id="0">
    <w:p w14:paraId="4817AA88" w14:textId="77777777" w:rsidR="00C60838" w:rsidRDefault="00C60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75C3" w14:textId="77777777" w:rsidR="00FE585D" w:rsidRDefault="00FE585D">
    <w:pPr>
      <w:spacing w:line="240" w:lineRule="auto"/>
      <w:jc w:val="center"/>
    </w:pPr>
  </w:p>
  <w:p w14:paraId="74EBA057" w14:textId="77777777" w:rsidR="00FE585D" w:rsidRDefault="00FE585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77927" w14:textId="77777777" w:rsidR="00FE585D" w:rsidRDefault="00FE585D">
    <w:pPr>
      <w:spacing w:line="240" w:lineRule="auto"/>
      <w:jc w:val="right"/>
    </w:pPr>
  </w:p>
  <w:p w14:paraId="78FFB038" w14:textId="77777777" w:rsidR="00FE585D" w:rsidRDefault="005401A5">
    <w:pPr>
      <w:spacing w:line="240" w:lineRule="auto"/>
      <w:jc w:val="right"/>
    </w:pPr>
    <w:r>
      <w:rPr>
        <w:noProof/>
      </w:rPr>
      <w:drawing>
        <wp:inline distT="114300" distB="114300" distL="114300" distR="114300" wp14:anchorId="72797F8C" wp14:editId="3A1F21F5">
          <wp:extent cx="1078785" cy="376238"/>
          <wp:effectExtent l="0" t="0" r="0" b="0"/>
          <wp:docPr id="8" name="image8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5D"/>
    <w:rsid w:val="000D35E6"/>
    <w:rsid w:val="002C60AC"/>
    <w:rsid w:val="00350D45"/>
    <w:rsid w:val="00381EE3"/>
    <w:rsid w:val="00387EA3"/>
    <w:rsid w:val="003D0D5E"/>
    <w:rsid w:val="00495C44"/>
    <w:rsid w:val="004B6C76"/>
    <w:rsid w:val="004E779E"/>
    <w:rsid w:val="00504FA4"/>
    <w:rsid w:val="005401A5"/>
    <w:rsid w:val="0064365D"/>
    <w:rsid w:val="00687A8D"/>
    <w:rsid w:val="00C06DBC"/>
    <w:rsid w:val="00C60838"/>
    <w:rsid w:val="00CA592D"/>
    <w:rsid w:val="00CB65AF"/>
    <w:rsid w:val="00CE2752"/>
    <w:rsid w:val="00D23974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559A0"/>
  <w15:docId w15:val="{5B3AC89D-79BB-124A-8FA7-F639175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2825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2024-02-03T15:06:00Z</dcterms:created>
  <dcterms:modified xsi:type="dcterms:W3CDTF">2024-02-03T15:13:00Z</dcterms:modified>
</cp:coreProperties>
</file>