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2127" w14:textId="77777777" w:rsidR="009016B3" w:rsidRDefault="009016B3" w:rsidP="009016B3"/>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9016B3" w14:paraId="2906B175" w14:textId="77777777" w:rsidTr="00B97232">
        <w:trPr>
          <w:trHeight w:val="570"/>
          <w:jc w:val="center"/>
        </w:trPr>
        <w:tc>
          <w:tcPr>
            <w:tcW w:w="9075" w:type="dxa"/>
            <w:gridSpan w:val="6"/>
            <w:tcBorders>
              <w:right w:val="nil"/>
            </w:tcBorders>
            <w:shd w:val="clear" w:color="auto" w:fill="D9D9D9"/>
            <w:vAlign w:val="center"/>
          </w:tcPr>
          <w:p w14:paraId="7142C183" w14:textId="124B5014" w:rsidR="009016B3" w:rsidRDefault="00A10499" w:rsidP="00B97232">
            <w:pPr>
              <w:jc w:val="center"/>
              <w:rPr>
                <w:rFonts w:ascii="Poppins Black" w:eastAsia="Poppins Black" w:hAnsi="Poppins Black" w:cs="Poppins Black"/>
                <w:sz w:val="48"/>
                <w:szCs w:val="48"/>
              </w:rPr>
            </w:pPr>
            <w:r>
              <w:rPr>
                <w:rFonts w:ascii="Poppins Black" w:eastAsia="Poppins Black" w:hAnsi="Poppins Black" w:cs="Poppins Black"/>
                <w:sz w:val="48"/>
                <w:szCs w:val="48"/>
              </w:rPr>
              <w:t>PRELIMINARY ROUND</w:t>
            </w:r>
            <w:r w:rsidR="009B6F76">
              <w:rPr>
                <w:rFonts w:ascii="Poppins Black" w:eastAsia="Poppins Black" w:hAnsi="Poppins Black" w:cs="Poppins Black"/>
                <w:sz w:val="48"/>
                <w:szCs w:val="48"/>
              </w:rPr>
              <w:t xml:space="preserve"> </w:t>
            </w:r>
          </w:p>
        </w:tc>
      </w:tr>
      <w:tr w:rsidR="009016B3" w14:paraId="022BDF15" w14:textId="77777777" w:rsidTr="00B97232">
        <w:trPr>
          <w:trHeight w:val="834"/>
          <w:jc w:val="center"/>
        </w:trPr>
        <w:tc>
          <w:tcPr>
            <w:tcW w:w="2948" w:type="dxa"/>
            <w:vMerge w:val="restart"/>
            <w:tcBorders>
              <w:right w:val="nil"/>
            </w:tcBorders>
            <w:shd w:val="clear" w:color="auto" w:fill="EFEFEF"/>
            <w:vAlign w:val="center"/>
          </w:tcPr>
          <w:p w14:paraId="00D29A84" w14:textId="77777777" w:rsidR="009016B3" w:rsidRDefault="009016B3" w:rsidP="00B97232">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3CE32B18" wp14:editId="71F902A5">
                  <wp:extent cx="1080000" cy="1077769"/>
                  <wp:effectExtent l="0" t="0" r="0" b="0"/>
                  <wp:docPr id="23" name="image1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14.png" descr="Logo&#10;&#10;Description automatically generated"/>
                          <pic:cNvPicPr preferRelativeResize="0"/>
                        </pic:nvPicPr>
                        <pic:blipFill>
                          <a:blip r:embed="rId5"/>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2A7E7898" w14:textId="77777777" w:rsidR="009016B3" w:rsidRDefault="009016B3" w:rsidP="00B9723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50E5335D" w14:textId="77777777" w:rsidR="009016B3" w:rsidRDefault="009016B3"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8E7665B" wp14:editId="604E98FC">
                  <wp:extent cx="341097" cy="341097"/>
                  <wp:effectExtent l="0" t="0" r="0" b="0"/>
                  <wp:docPr id="22"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03F05B75" w14:textId="01072C6E" w:rsidR="009016B3" w:rsidRDefault="009B6F76" w:rsidP="00B97232">
            <w:pPr>
              <w:tabs>
                <w:tab w:val="left" w:pos="426"/>
              </w:tabs>
              <w:rPr>
                <w:rFonts w:ascii="Poppins" w:eastAsia="Poppins" w:hAnsi="Poppins" w:cs="Poppins"/>
                <w:b/>
              </w:rPr>
            </w:pPr>
            <w:r>
              <w:rPr>
                <w:rFonts w:ascii="Poppins" w:eastAsia="Poppins" w:hAnsi="Poppins" w:cs="Poppins"/>
                <w:b/>
              </w:rPr>
              <w:t xml:space="preserve">July </w:t>
            </w:r>
            <w:r w:rsidR="009016B3">
              <w:rPr>
                <w:rFonts w:ascii="Poppins" w:eastAsia="Poppins" w:hAnsi="Poppins" w:cs="Poppins"/>
                <w:b/>
              </w:rPr>
              <w:t xml:space="preserve">26 </w:t>
            </w:r>
          </w:p>
        </w:tc>
        <w:tc>
          <w:tcPr>
            <w:tcW w:w="255" w:type="dxa"/>
            <w:vMerge w:val="restart"/>
            <w:tcBorders>
              <w:left w:val="nil"/>
            </w:tcBorders>
            <w:shd w:val="clear" w:color="auto" w:fill="EFEFEF"/>
            <w:vAlign w:val="center"/>
          </w:tcPr>
          <w:p w14:paraId="36F13913" w14:textId="77777777" w:rsidR="009016B3" w:rsidRDefault="009016B3" w:rsidP="00B97232">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5F274FC3" w14:textId="77777777" w:rsidR="009016B3" w:rsidRDefault="009016B3" w:rsidP="00B97232">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424FD2FD" wp14:editId="0B5E0CC7">
                  <wp:extent cx="1080000" cy="1077769"/>
                  <wp:effectExtent l="0" t="0" r="0" b="0"/>
                  <wp:docPr id="45" name="image25.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45" name="image25.png" descr="Logo, icon&#10;&#10;Description automatically generated"/>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r>
      <w:tr w:rsidR="009016B3" w14:paraId="172C59E5" w14:textId="77777777" w:rsidTr="00B97232">
        <w:trPr>
          <w:trHeight w:val="825"/>
          <w:jc w:val="center"/>
        </w:trPr>
        <w:tc>
          <w:tcPr>
            <w:tcW w:w="2948" w:type="dxa"/>
            <w:vMerge/>
            <w:tcBorders>
              <w:right w:val="nil"/>
            </w:tcBorders>
            <w:shd w:val="clear" w:color="auto" w:fill="EFEFEF"/>
            <w:vAlign w:val="center"/>
          </w:tcPr>
          <w:p w14:paraId="6819EA0A" w14:textId="77777777" w:rsidR="009016B3" w:rsidRDefault="009016B3" w:rsidP="00B97232">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4534716E" w14:textId="77777777" w:rsidR="009016B3" w:rsidRDefault="009016B3" w:rsidP="00B97232">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07F053BE" w14:textId="77777777" w:rsidR="009016B3" w:rsidRDefault="009016B3"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21CF21B" wp14:editId="1B80B80C">
                  <wp:extent cx="354873" cy="354873"/>
                  <wp:effectExtent l="0" t="0" r="0" b="0"/>
                  <wp:docPr id="27"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7" name="image1.png" descr="A black rectangle with a black background&#10;&#10;Description automatically generated with low confidence"/>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9C95E24" w14:textId="5BD761BC" w:rsidR="009016B3" w:rsidRDefault="00402DF3" w:rsidP="00B97232">
            <w:pPr>
              <w:tabs>
                <w:tab w:val="left" w:pos="426"/>
              </w:tabs>
              <w:rPr>
                <w:rFonts w:ascii="Poppins" w:eastAsia="Poppins" w:hAnsi="Poppins" w:cs="Poppins"/>
                <w:b/>
              </w:rPr>
            </w:pPr>
            <w:r>
              <w:rPr>
                <w:rFonts w:ascii="Poppins" w:eastAsia="Poppins" w:hAnsi="Poppins" w:cs="Poppins"/>
                <w:b/>
              </w:rPr>
              <w:t>10</w:t>
            </w:r>
            <w:r w:rsidR="009016B3">
              <w:rPr>
                <w:rFonts w:ascii="Poppins" w:eastAsia="Poppins" w:hAnsi="Poppins" w:cs="Poppins"/>
                <w:b/>
              </w:rPr>
              <w:t xml:space="preserve"> PM ET</w:t>
            </w:r>
          </w:p>
        </w:tc>
        <w:tc>
          <w:tcPr>
            <w:tcW w:w="255" w:type="dxa"/>
            <w:vMerge/>
            <w:tcBorders>
              <w:left w:val="nil"/>
            </w:tcBorders>
            <w:shd w:val="clear" w:color="auto" w:fill="EFEFEF"/>
            <w:vAlign w:val="center"/>
          </w:tcPr>
          <w:p w14:paraId="2D2D54CF" w14:textId="77777777" w:rsidR="009016B3" w:rsidRDefault="009016B3" w:rsidP="00B97232">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3F1B58D9" w14:textId="77777777" w:rsidR="009016B3" w:rsidRDefault="009016B3" w:rsidP="00B97232">
            <w:pPr>
              <w:jc w:val="center"/>
              <w:rPr>
                <w:rFonts w:ascii="Poppins" w:eastAsia="Poppins" w:hAnsi="Poppins" w:cs="Poppins"/>
                <w:b/>
                <w:color w:val="FFFFFF"/>
                <w:sz w:val="26"/>
                <w:szCs w:val="26"/>
              </w:rPr>
            </w:pPr>
          </w:p>
        </w:tc>
      </w:tr>
      <w:tr w:rsidR="009016B3" w14:paraId="6BCBCDD7" w14:textId="77777777" w:rsidTr="00B97232">
        <w:trPr>
          <w:trHeight w:val="845"/>
          <w:jc w:val="center"/>
        </w:trPr>
        <w:tc>
          <w:tcPr>
            <w:tcW w:w="2948" w:type="dxa"/>
            <w:tcBorders>
              <w:right w:val="nil"/>
            </w:tcBorders>
            <w:shd w:val="clear" w:color="auto" w:fill="EFEFEF"/>
            <w:vAlign w:val="center"/>
          </w:tcPr>
          <w:p w14:paraId="1B817099" w14:textId="77777777" w:rsidR="009016B3" w:rsidRDefault="009016B3" w:rsidP="00B97232">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CD ÁGUILA</w:t>
            </w:r>
          </w:p>
          <w:p w14:paraId="4FC95F38" w14:textId="77777777" w:rsidR="009016B3" w:rsidRDefault="009016B3" w:rsidP="00B9723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(SLV)</w:t>
            </w:r>
          </w:p>
        </w:tc>
        <w:tc>
          <w:tcPr>
            <w:tcW w:w="255" w:type="dxa"/>
            <w:tcBorders>
              <w:top w:val="nil"/>
              <w:left w:val="nil"/>
              <w:bottom w:val="nil"/>
              <w:right w:val="nil"/>
            </w:tcBorders>
            <w:shd w:val="clear" w:color="auto" w:fill="EFEFEF"/>
            <w:vAlign w:val="center"/>
          </w:tcPr>
          <w:p w14:paraId="7B56C5AD" w14:textId="77777777" w:rsidR="009016B3" w:rsidRDefault="009016B3" w:rsidP="00B9723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4AEA71FC" w14:textId="77777777" w:rsidR="009016B3" w:rsidRDefault="009016B3" w:rsidP="00B9723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34216DB7" wp14:editId="017AD8A8">
                  <wp:extent cx="407103" cy="407103"/>
                  <wp:effectExtent l="0" t="0" r="0" b="0"/>
                  <wp:docPr id="5"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3.png" descr="Shape&#10;&#10;Description automatically generated with low confidence"/>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F23BF5E" w14:textId="2E21A371" w:rsidR="009016B3" w:rsidRDefault="00402DF3" w:rsidP="00B97232">
            <w:pPr>
              <w:ind w:right="-195"/>
              <w:rPr>
                <w:rFonts w:ascii="Poppins SemiBold" w:eastAsia="Poppins SemiBold" w:hAnsi="Poppins SemiBold" w:cs="Poppins SemiBold"/>
                <w:sz w:val="18"/>
                <w:szCs w:val="18"/>
              </w:rPr>
            </w:pPr>
            <w:r>
              <w:rPr>
                <w:rFonts w:ascii="Poppins" w:eastAsia="Poppins" w:hAnsi="Poppins" w:cs="Poppins"/>
                <w:b/>
                <w:sz w:val="20"/>
                <w:szCs w:val="20"/>
              </w:rPr>
              <w:t>Juan Francisco Barraza</w:t>
            </w:r>
          </w:p>
        </w:tc>
        <w:tc>
          <w:tcPr>
            <w:tcW w:w="255" w:type="dxa"/>
            <w:tcBorders>
              <w:left w:val="nil"/>
            </w:tcBorders>
            <w:shd w:val="clear" w:color="auto" w:fill="EFEFEF"/>
            <w:vAlign w:val="center"/>
          </w:tcPr>
          <w:p w14:paraId="3971456D" w14:textId="77777777" w:rsidR="009016B3" w:rsidRDefault="009016B3" w:rsidP="00B97232">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49813CFD" w14:textId="77777777" w:rsidR="009016B3" w:rsidRDefault="009016B3" w:rsidP="00B97232">
            <w:pPr>
              <w:widowControl w:val="0"/>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ALAJUELENSE</w:t>
            </w:r>
          </w:p>
          <w:p w14:paraId="7E0DA04E" w14:textId="77777777" w:rsidR="009016B3" w:rsidRDefault="009016B3" w:rsidP="00B97232">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(CRC)</w:t>
            </w:r>
          </w:p>
        </w:tc>
      </w:tr>
    </w:tbl>
    <w:p w14:paraId="04A4948A" w14:textId="77777777" w:rsidR="009016B3" w:rsidRDefault="009016B3" w:rsidP="009016B3">
      <w:pPr>
        <w:pStyle w:val="Title"/>
        <w:rPr>
          <w:b/>
          <w:sz w:val="28"/>
          <w:szCs w:val="28"/>
        </w:rPr>
      </w:pPr>
      <w:bookmarkStart w:id="0" w:name="_izsyims6sy1j" w:colFirst="0" w:colLast="0"/>
      <w:bookmarkEnd w:id="0"/>
      <w:r>
        <w:rPr>
          <w:b/>
          <w:sz w:val="28"/>
          <w:szCs w:val="28"/>
        </w:rPr>
        <w:t>CD Águila vs. Alajuelense</w:t>
      </w:r>
    </w:p>
    <w:p w14:paraId="38E3271C" w14:textId="289FEE32" w:rsidR="009016B3" w:rsidRPr="00402DF3" w:rsidRDefault="009016B3" w:rsidP="009016B3">
      <w:pPr>
        <w:pStyle w:val="Title"/>
        <w:spacing w:before="200"/>
        <w:jc w:val="both"/>
        <w:rPr>
          <w:b/>
          <w:sz w:val="20"/>
          <w:szCs w:val="20"/>
          <w:lang w:val="en-US"/>
        </w:rPr>
      </w:pPr>
      <w:bookmarkStart w:id="1" w:name="_282wsz1gk36e" w:colFirst="0" w:colLast="0"/>
      <w:bookmarkEnd w:id="1"/>
      <w:r w:rsidRPr="00402DF3">
        <w:rPr>
          <w:b/>
          <w:sz w:val="20"/>
          <w:szCs w:val="20"/>
          <w:lang w:val="en-US"/>
        </w:rPr>
        <w:t>SERIE</w:t>
      </w:r>
      <w:r w:rsidR="00402DF3" w:rsidRPr="00402DF3">
        <w:rPr>
          <w:b/>
          <w:sz w:val="20"/>
          <w:szCs w:val="20"/>
          <w:lang w:val="en-US"/>
        </w:rPr>
        <w:t>S IN SCL</w:t>
      </w:r>
      <w:r w:rsidRPr="00402DF3">
        <w:rPr>
          <w:b/>
          <w:sz w:val="20"/>
          <w:szCs w:val="20"/>
          <w:lang w:val="en-US"/>
        </w:rPr>
        <w:t xml:space="preserve">: </w:t>
      </w:r>
      <w:r w:rsidR="00402DF3" w:rsidRPr="00402DF3">
        <w:rPr>
          <w:b/>
          <w:sz w:val="20"/>
          <w:szCs w:val="20"/>
          <w:lang w:val="en-US"/>
        </w:rPr>
        <w:t>They wi</w:t>
      </w:r>
      <w:r w:rsidR="00402DF3">
        <w:rPr>
          <w:b/>
          <w:sz w:val="20"/>
          <w:szCs w:val="20"/>
          <w:lang w:val="en-US"/>
        </w:rPr>
        <w:t xml:space="preserve">ll square-off for the first time in the SCL </w:t>
      </w:r>
    </w:p>
    <w:p w14:paraId="7D6020C1" w14:textId="047EBBB0" w:rsidR="009016B3" w:rsidRPr="00402DF3" w:rsidRDefault="00402DF3" w:rsidP="009016B3">
      <w:pPr>
        <w:rPr>
          <w:rFonts w:ascii="Poppins" w:eastAsia="Poppins" w:hAnsi="Poppins" w:cs="Poppins"/>
          <w:b/>
          <w:sz w:val="20"/>
          <w:szCs w:val="20"/>
          <w:lang w:val="en-US"/>
        </w:rPr>
      </w:pPr>
      <w:r w:rsidRPr="00402DF3">
        <w:rPr>
          <w:rFonts w:ascii="Poppins" w:eastAsia="Poppins" w:hAnsi="Poppins" w:cs="Poppins"/>
          <w:b/>
          <w:sz w:val="20"/>
          <w:szCs w:val="20"/>
          <w:lang w:val="en-US"/>
        </w:rPr>
        <w:t>Other UNCAF, Concacaf Tournaments</w:t>
      </w:r>
      <w:r w:rsidR="009016B3" w:rsidRPr="00402DF3">
        <w:rPr>
          <w:rFonts w:ascii="Poppins" w:eastAsia="Poppins" w:hAnsi="Poppins" w:cs="Poppins"/>
          <w:b/>
          <w:sz w:val="20"/>
          <w:szCs w:val="20"/>
          <w:lang w:val="en-US"/>
        </w:rPr>
        <w:t xml:space="preserve">: </w:t>
      </w:r>
    </w:p>
    <w:p w14:paraId="6BD5862B" w14:textId="236D44DF" w:rsidR="009016B3" w:rsidRPr="00402DF3" w:rsidRDefault="009016B3" w:rsidP="009016B3">
      <w:pPr>
        <w:rPr>
          <w:rFonts w:ascii="Poppins" w:eastAsia="Poppins" w:hAnsi="Poppins" w:cs="Poppins"/>
          <w:b/>
          <w:sz w:val="20"/>
          <w:szCs w:val="20"/>
          <w:lang w:val="en-US"/>
        </w:rPr>
      </w:pPr>
      <w:r w:rsidRPr="00402DF3">
        <w:rPr>
          <w:rFonts w:ascii="Poppins" w:eastAsia="Poppins" w:hAnsi="Poppins" w:cs="Poppins"/>
          <w:b/>
          <w:sz w:val="20"/>
          <w:szCs w:val="20"/>
          <w:lang w:val="en-US"/>
        </w:rPr>
        <w:t xml:space="preserve">Alajuelense </w:t>
      </w:r>
      <w:r w:rsidR="00402DF3" w:rsidRPr="00402DF3">
        <w:rPr>
          <w:rFonts w:ascii="Poppins" w:eastAsia="Poppins" w:hAnsi="Poppins" w:cs="Poppins"/>
          <w:b/>
          <w:sz w:val="20"/>
          <w:szCs w:val="20"/>
          <w:lang w:val="en-US"/>
        </w:rPr>
        <w:t>lead the All-Time series</w:t>
      </w:r>
      <w:r w:rsidRPr="00402DF3">
        <w:rPr>
          <w:rFonts w:ascii="Poppins" w:eastAsia="Poppins" w:hAnsi="Poppins" w:cs="Poppins"/>
          <w:b/>
          <w:sz w:val="20"/>
          <w:szCs w:val="20"/>
          <w:lang w:val="en-US"/>
        </w:rPr>
        <w:t xml:space="preserve"> </w:t>
      </w:r>
      <w:r w:rsidR="00402DF3">
        <w:rPr>
          <w:rFonts w:ascii="Poppins" w:eastAsia="Poppins" w:hAnsi="Poppins" w:cs="Poppins"/>
          <w:b/>
          <w:sz w:val="20"/>
          <w:szCs w:val="20"/>
          <w:lang w:val="en-US"/>
        </w:rPr>
        <w:t>G</w:t>
      </w:r>
      <w:r w:rsidRPr="00402DF3">
        <w:rPr>
          <w:rFonts w:ascii="Poppins" w:eastAsia="Poppins" w:hAnsi="Poppins" w:cs="Poppins"/>
          <w:b/>
          <w:sz w:val="20"/>
          <w:szCs w:val="20"/>
          <w:lang w:val="en-US"/>
        </w:rPr>
        <w:t xml:space="preserve">-7 </w:t>
      </w:r>
      <w:r w:rsidR="00402DF3">
        <w:rPr>
          <w:rFonts w:ascii="Poppins" w:eastAsia="Poppins" w:hAnsi="Poppins" w:cs="Poppins"/>
          <w:b/>
          <w:sz w:val="20"/>
          <w:szCs w:val="20"/>
          <w:lang w:val="en-US"/>
        </w:rPr>
        <w:t>W</w:t>
      </w:r>
      <w:r w:rsidRPr="00402DF3">
        <w:rPr>
          <w:rFonts w:ascii="Poppins" w:eastAsia="Poppins" w:hAnsi="Poppins" w:cs="Poppins"/>
          <w:b/>
          <w:sz w:val="20"/>
          <w:szCs w:val="20"/>
          <w:lang w:val="en-US"/>
        </w:rPr>
        <w:t xml:space="preserve">-4 </w:t>
      </w:r>
      <w:r w:rsidR="00402DF3">
        <w:rPr>
          <w:rFonts w:ascii="Poppins" w:eastAsia="Poppins" w:hAnsi="Poppins" w:cs="Poppins"/>
          <w:b/>
          <w:sz w:val="20"/>
          <w:szCs w:val="20"/>
          <w:lang w:val="en-US"/>
        </w:rPr>
        <w:t>D</w:t>
      </w:r>
      <w:r w:rsidRPr="00402DF3">
        <w:rPr>
          <w:rFonts w:ascii="Poppins" w:eastAsia="Poppins" w:hAnsi="Poppins" w:cs="Poppins"/>
          <w:b/>
          <w:sz w:val="20"/>
          <w:szCs w:val="20"/>
          <w:lang w:val="en-US"/>
        </w:rPr>
        <w:t xml:space="preserve">-3 </w:t>
      </w:r>
      <w:r w:rsidR="00402DF3">
        <w:rPr>
          <w:rFonts w:ascii="Poppins" w:eastAsia="Poppins" w:hAnsi="Poppins" w:cs="Poppins"/>
          <w:b/>
          <w:sz w:val="20"/>
          <w:szCs w:val="20"/>
          <w:lang w:val="en-US"/>
        </w:rPr>
        <w:t>L</w:t>
      </w:r>
      <w:r w:rsidRPr="00402DF3">
        <w:rPr>
          <w:rFonts w:ascii="Poppins" w:eastAsia="Poppins" w:hAnsi="Poppins" w:cs="Poppins"/>
          <w:b/>
          <w:sz w:val="20"/>
          <w:szCs w:val="20"/>
          <w:lang w:val="en-US"/>
        </w:rPr>
        <w:t>-0 GF-12 G</w:t>
      </w:r>
      <w:r w:rsidR="00402DF3">
        <w:rPr>
          <w:rFonts w:ascii="Poppins" w:eastAsia="Poppins" w:hAnsi="Poppins" w:cs="Poppins"/>
          <w:b/>
          <w:sz w:val="20"/>
          <w:szCs w:val="20"/>
          <w:lang w:val="en-US"/>
        </w:rPr>
        <w:t>A</w:t>
      </w:r>
      <w:r w:rsidRPr="00402DF3">
        <w:rPr>
          <w:rFonts w:ascii="Poppins" w:eastAsia="Poppins" w:hAnsi="Poppins" w:cs="Poppins"/>
          <w:b/>
          <w:sz w:val="20"/>
          <w:szCs w:val="20"/>
          <w:lang w:val="en-US"/>
        </w:rPr>
        <w:t>-6.</w:t>
      </w:r>
    </w:p>
    <w:p w14:paraId="79891BC6" w14:textId="5A7ACF20"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Alajuelense 0-0 CD Águila, </w:t>
      </w:r>
      <w:r>
        <w:rPr>
          <w:rFonts w:ascii="Poppins" w:eastAsia="Poppins" w:hAnsi="Poppins" w:cs="Poppins"/>
          <w:sz w:val="20"/>
          <w:szCs w:val="20"/>
        </w:rPr>
        <w:t>Gr</w:t>
      </w:r>
      <w:r w:rsidR="00402DF3">
        <w:rPr>
          <w:rFonts w:ascii="Poppins" w:eastAsia="Poppins" w:hAnsi="Poppins" w:cs="Poppins"/>
          <w:sz w:val="20"/>
          <w:szCs w:val="20"/>
        </w:rPr>
        <w:t>oup</w:t>
      </w:r>
      <w:r>
        <w:rPr>
          <w:rFonts w:ascii="Poppins" w:eastAsia="Poppins" w:hAnsi="Poppins" w:cs="Poppins"/>
          <w:sz w:val="20"/>
          <w:szCs w:val="20"/>
        </w:rPr>
        <w:t xml:space="preserve"> A - Copa Interclubes de la UNCAF 1972/73.</w:t>
      </w:r>
    </w:p>
    <w:p w14:paraId="1BFB7A63" w14:textId="73F99282"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CD Águila 1-1 Alajuelense, </w:t>
      </w:r>
      <w:r>
        <w:rPr>
          <w:rFonts w:ascii="Poppins" w:eastAsia="Poppins" w:hAnsi="Poppins" w:cs="Poppins"/>
          <w:sz w:val="20"/>
          <w:szCs w:val="20"/>
        </w:rPr>
        <w:t>Gr</w:t>
      </w:r>
      <w:r w:rsidR="00402DF3">
        <w:rPr>
          <w:rFonts w:ascii="Poppins" w:eastAsia="Poppins" w:hAnsi="Poppins" w:cs="Poppins"/>
          <w:sz w:val="20"/>
          <w:szCs w:val="20"/>
        </w:rPr>
        <w:t>oup</w:t>
      </w:r>
      <w:r>
        <w:rPr>
          <w:rFonts w:ascii="Poppins" w:eastAsia="Poppins" w:hAnsi="Poppins" w:cs="Poppins"/>
          <w:sz w:val="20"/>
          <w:szCs w:val="20"/>
        </w:rPr>
        <w:t xml:space="preserve"> A - Copa Interclubes de la UNCAF 1972/73.</w:t>
      </w:r>
    </w:p>
    <w:p w14:paraId="1992DA65" w14:textId="514A4D41"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CD Águila 0-3 Alajuelense, </w:t>
      </w:r>
      <w:r>
        <w:rPr>
          <w:rFonts w:ascii="Poppins" w:eastAsia="Poppins" w:hAnsi="Poppins" w:cs="Poppins"/>
          <w:sz w:val="20"/>
          <w:szCs w:val="20"/>
        </w:rPr>
        <w:t>1</w:t>
      </w:r>
      <w:r w:rsidR="00402DF3">
        <w:rPr>
          <w:rFonts w:ascii="Poppins" w:eastAsia="Poppins" w:hAnsi="Poppins" w:cs="Poppins"/>
          <w:sz w:val="20"/>
          <w:szCs w:val="20"/>
        </w:rPr>
        <w:t>st Round</w:t>
      </w:r>
      <w:r>
        <w:rPr>
          <w:rFonts w:ascii="Poppins" w:eastAsia="Poppins" w:hAnsi="Poppins" w:cs="Poppins"/>
          <w:sz w:val="20"/>
          <w:szCs w:val="20"/>
        </w:rPr>
        <w:t xml:space="preserve"> - Copa de Campeones CONCACAF 1973.</w:t>
      </w:r>
    </w:p>
    <w:p w14:paraId="31D11189" w14:textId="7AF66F60"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Alajuelense 1-0 CD Águila,</w:t>
      </w:r>
      <w:r>
        <w:rPr>
          <w:rFonts w:ascii="Poppins" w:eastAsia="Poppins" w:hAnsi="Poppins" w:cs="Poppins"/>
          <w:sz w:val="20"/>
          <w:szCs w:val="20"/>
        </w:rPr>
        <w:t xml:space="preserve"> 1</w:t>
      </w:r>
      <w:r w:rsidR="00402DF3">
        <w:rPr>
          <w:rFonts w:ascii="Poppins" w:eastAsia="Poppins" w:hAnsi="Poppins" w:cs="Poppins"/>
          <w:sz w:val="20"/>
          <w:szCs w:val="20"/>
        </w:rPr>
        <w:t>st Round</w:t>
      </w:r>
      <w:r>
        <w:rPr>
          <w:rFonts w:ascii="Poppins" w:eastAsia="Poppins" w:hAnsi="Poppins" w:cs="Poppins"/>
          <w:sz w:val="20"/>
          <w:szCs w:val="20"/>
        </w:rPr>
        <w:t xml:space="preserve"> - Copa de Campeones CONCACAF 1973.</w:t>
      </w:r>
    </w:p>
    <w:p w14:paraId="3C9A7B21" w14:textId="46C77E9F"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Alajuelense 2-1 CD Águila, </w:t>
      </w:r>
      <w:r>
        <w:rPr>
          <w:rFonts w:ascii="Poppins" w:eastAsia="Poppins" w:hAnsi="Poppins" w:cs="Poppins"/>
          <w:sz w:val="20"/>
          <w:szCs w:val="20"/>
        </w:rPr>
        <w:t>Gr</w:t>
      </w:r>
      <w:r w:rsidR="00402DF3">
        <w:rPr>
          <w:rFonts w:ascii="Poppins" w:eastAsia="Poppins" w:hAnsi="Poppins" w:cs="Poppins"/>
          <w:sz w:val="20"/>
          <w:szCs w:val="20"/>
        </w:rPr>
        <w:t>upo</w:t>
      </w:r>
      <w:r>
        <w:rPr>
          <w:rFonts w:ascii="Poppins" w:eastAsia="Poppins" w:hAnsi="Poppins" w:cs="Poppins"/>
          <w:sz w:val="20"/>
          <w:szCs w:val="20"/>
        </w:rPr>
        <w:t xml:space="preserve"> A - Copa de Campeones CONCACAF 1988.</w:t>
      </w:r>
    </w:p>
    <w:p w14:paraId="0D7269F9" w14:textId="07715B2E"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CD Águila 1-2 Alajuelense, </w:t>
      </w:r>
      <w:r>
        <w:rPr>
          <w:rFonts w:ascii="Poppins" w:eastAsia="Poppins" w:hAnsi="Poppins" w:cs="Poppins"/>
          <w:sz w:val="20"/>
          <w:szCs w:val="20"/>
        </w:rPr>
        <w:t>Gr</w:t>
      </w:r>
      <w:r w:rsidR="00402DF3">
        <w:rPr>
          <w:rFonts w:ascii="Poppins" w:eastAsia="Poppins" w:hAnsi="Poppins" w:cs="Poppins"/>
          <w:sz w:val="20"/>
          <w:szCs w:val="20"/>
        </w:rPr>
        <w:t>oup</w:t>
      </w:r>
      <w:r>
        <w:rPr>
          <w:rFonts w:ascii="Poppins" w:eastAsia="Poppins" w:hAnsi="Poppins" w:cs="Poppins"/>
          <w:sz w:val="20"/>
          <w:szCs w:val="20"/>
        </w:rPr>
        <w:t xml:space="preserve"> B - Copa Interclubes de la UNCAF 1996/97.</w:t>
      </w:r>
    </w:p>
    <w:p w14:paraId="795825C8" w14:textId="223641F4" w:rsidR="009016B3" w:rsidRDefault="009016B3" w:rsidP="009016B3">
      <w:pPr>
        <w:numPr>
          <w:ilvl w:val="0"/>
          <w:numId w:val="2"/>
        </w:numPr>
        <w:rPr>
          <w:rFonts w:ascii="Poppins" w:eastAsia="Poppins" w:hAnsi="Poppins" w:cs="Poppins"/>
          <w:sz w:val="20"/>
          <w:szCs w:val="20"/>
        </w:rPr>
      </w:pPr>
      <w:r>
        <w:rPr>
          <w:rFonts w:ascii="Poppins" w:eastAsia="Poppins" w:hAnsi="Poppins" w:cs="Poppins"/>
          <w:b/>
          <w:sz w:val="20"/>
          <w:szCs w:val="20"/>
        </w:rPr>
        <w:t xml:space="preserve">Alajuelense 3-3 CD Águila, </w:t>
      </w:r>
      <w:r>
        <w:rPr>
          <w:rFonts w:ascii="Poppins" w:eastAsia="Poppins" w:hAnsi="Poppins" w:cs="Poppins"/>
          <w:sz w:val="20"/>
          <w:szCs w:val="20"/>
        </w:rPr>
        <w:t>Gr</w:t>
      </w:r>
      <w:r w:rsidR="00402DF3">
        <w:rPr>
          <w:rFonts w:ascii="Poppins" w:eastAsia="Poppins" w:hAnsi="Poppins" w:cs="Poppins"/>
          <w:sz w:val="20"/>
          <w:szCs w:val="20"/>
        </w:rPr>
        <w:t>oup</w:t>
      </w:r>
      <w:r>
        <w:rPr>
          <w:rFonts w:ascii="Poppins" w:eastAsia="Poppins" w:hAnsi="Poppins" w:cs="Poppins"/>
          <w:sz w:val="20"/>
          <w:szCs w:val="20"/>
        </w:rPr>
        <w:t xml:space="preserve"> B - Copa Interclubes de la UNCAF 1996/97.</w:t>
      </w:r>
    </w:p>
    <w:p w14:paraId="45AE6FED" w14:textId="77777777" w:rsidR="009016B3" w:rsidRDefault="009016B3" w:rsidP="009016B3">
      <w:pPr>
        <w:rPr>
          <w:rFonts w:ascii="Poppins" w:eastAsia="Poppins" w:hAnsi="Poppins" w:cs="Poppins"/>
          <w:sz w:val="20"/>
          <w:szCs w:val="20"/>
        </w:rPr>
      </w:pPr>
    </w:p>
    <w:p w14:paraId="38D288F9" w14:textId="162060CC" w:rsidR="00402DF3" w:rsidRPr="00402DF3" w:rsidRDefault="00402DF3" w:rsidP="009016B3">
      <w:pPr>
        <w:rPr>
          <w:rFonts w:ascii="Poppins" w:eastAsia="Poppins" w:hAnsi="Poppins" w:cs="Poppins"/>
          <w:b/>
          <w:sz w:val="20"/>
          <w:szCs w:val="20"/>
          <w:lang w:val="en-US"/>
        </w:rPr>
      </w:pPr>
      <w:r w:rsidRPr="00402DF3">
        <w:rPr>
          <w:rFonts w:ascii="Poppins" w:eastAsia="Poppins" w:hAnsi="Poppins" w:cs="Poppins"/>
          <w:b/>
          <w:sz w:val="20"/>
          <w:szCs w:val="20"/>
          <w:lang w:val="en-US"/>
        </w:rPr>
        <w:t xml:space="preserve">At SCL, El Salvador teams leads the series vs Costa Rica teams </w:t>
      </w:r>
    </w:p>
    <w:p w14:paraId="7B5897C0" w14:textId="2D26519C" w:rsidR="009016B3" w:rsidRPr="00735852" w:rsidRDefault="00402DF3" w:rsidP="009016B3">
      <w:pPr>
        <w:rPr>
          <w:rFonts w:ascii="Poppins" w:eastAsia="Poppins" w:hAnsi="Poppins" w:cs="Poppins"/>
          <w:sz w:val="20"/>
          <w:szCs w:val="20"/>
          <w:lang w:val="en-US"/>
        </w:rPr>
      </w:pPr>
      <w:r>
        <w:rPr>
          <w:rFonts w:ascii="Poppins" w:eastAsia="Poppins" w:hAnsi="Poppins" w:cs="Poppins"/>
          <w:sz w:val="20"/>
          <w:szCs w:val="20"/>
          <w:lang w:val="en-US"/>
        </w:rPr>
        <w:t>G</w:t>
      </w:r>
      <w:r w:rsidR="009016B3" w:rsidRPr="00735852">
        <w:rPr>
          <w:rFonts w:ascii="Poppins" w:eastAsia="Poppins" w:hAnsi="Poppins" w:cs="Poppins"/>
          <w:sz w:val="20"/>
          <w:szCs w:val="20"/>
          <w:lang w:val="en-US"/>
        </w:rPr>
        <w:t xml:space="preserve">-10 </w:t>
      </w:r>
      <w:r>
        <w:rPr>
          <w:rFonts w:ascii="Poppins" w:eastAsia="Poppins" w:hAnsi="Poppins" w:cs="Poppins"/>
          <w:sz w:val="20"/>
          <w:szCs w:val="20"/>
          <w:lang w:val="en-US"/>
        </w:rPr>
        <w:t>W</w:t>
      </w:r>
      <w:r w:rsidR="009016B3" w:rsidRPr="00735852">
        <w:rPr>
          <w:rFonts w:ascii="Poppins" w:eastAsia="Poppins" w:hAnsi="Poppins" w:cs="Poppins"/>
          <w:sz w:val="20"/>
          <w:szCs w:val="20"/>
          <w:lang w:val="en-US"/>
        </w:rPr>
        <w:t xml:space="preserve">-4 </w:t>
      </w:r>
      <w:r>
        <w:rPr>
          <w:rFonts w:ascii="Poppins" w:eastAsia="Poppins" w:hAnsi="Poppins" w:cs="Poppins"/>
          <w:sz w:val="20"/>
          <w:szCs w:val="20"/>
          <w:lang w:val="en-US"/>
        </w:rPr>
        <w:t>D</w:t>
      </w:r>
      <w:r w:rsidR="009016B3" w:rsidRPr="00735852">
        <w:rPr>
          <w:rFonts w:ascii="Poppins" w:eastAsia="Poppins" w:hAnsi="Poppins" w:cs="Poppins"/>
          <w:sz w:val="20"/>
          <w:szCs w:val="20"/>
          <w:lang w:val="en-US"/>
        </w:rPr>
        <w:t xml:space="preserve">-3 </w:t>
      </w:r>
      <w:r>
        <w:rPr>
          <w:rFonts w:ascii="Poppins" w:eastAsia="Poppins" w:hAnsi="Poppins" w:cs="Poppins"/>
          <w:sz w:val="20"/>
          <w:szCs w:val="20"/>
          <w:lang w:val="en-US"/>
        </w:rPr>
        <w:t>L</w:t>
      </w:r>
      <w:r w:rsidR="009016B3" w:rsidRPr="00735852">
        <w:rPr>
          <w:rFonts w:ascii="Poppins" w:eastAsia="Poppins" w:hAnsi="Poppins" w:cs="Poppins"/>
          <w:sz w:val="20"/>
          <w:szCs w:val="20"/>
          <w:lang w:val="en-US"/>
        </w:rPr>
        <w:t>-3 GF-8 G</w:t>
      </w:r>
      <w:r>
        <w:rPr>
          <w:rFonts w:ascii="Poppins" w:eastAsia="Poppins" w:hAnsi="Poppins" w:cs="Poppins"/>
          <w:sz w:val="20"/>
          <w:szCs w:val="20"/>
          <w:lang w:val="en-US"/>
        </w:rPr>
        <w:t>A</w:t>
      </w:r>
      <w:r w:rsidR="009016B3" w:rsidRPr="00735852">
        <w:rPr>
          <w:rFonts w:ascii="Poppins" w:eastAsia="Poppins" w:hAnsi="Poppins" w:cs="Poppins"/>
          <w:sz w:val="20"/>
          <w:szCs w:val="20"/>
          <w:lang w:val="en-US"/>
        </w:rPr>
        <w:t>-7.</w:t>
      </w:r>
    </w:p>
    <w:p w14:paraId="10C28D53" w14:textId="77777777" w:rsidR="009016B3" w:rsidRPr="00735852" w:rsidRDefault="009016B3" w:rsidP="009016B3">
      <w:pPr>
        <w:rPr>
          <w:lang w:val="en-US"/>
        </w:rPr>
      </w:pPr>
    </w:p>
    <w:p w14:paraId="12B46446" w14:textId="77777777" w:rsidR="009016B3" w:rsidRDefault="009016B3" w:rsidP="009016B3">
      <w:pPr>
        <w:pStyle w:val="Title"/>
        <w:rPr>
          <w:b/>
          <w:sz w:val="28"/>
          <w:szCs w:val="28"/>
        </w:rPr>
      </w:pPr>
      <w:bookmarkStart w:id="2" w:name="_d91c25dpdibw" w:colFirst="0" w:colLast="0"/>
      <w:bookmarkEnd w:id="2"/>
      <w:r>
        <w:rPr>
          <w:b/>
          <w:noProof/>
          <w:sz w:val="28"/>
          <w:szCs w:val="28"/>
        </w:rPr>
        <w:drawing>
          <wp:inline distT="114300" distB="114300" distL="114300" distR="114300" wp14:anchorId="60D649F8" wp14:editId="17E09DFE">
            <wp:extent cx="288000" cy="288000"/>
            <wp:effectExtent l="0" t="0" r="0" b="0"/>
            <wp:docPr id="37" name="image2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image24.png" descr="Logo&#10;&#10;Description automatically generated"/>
                    <pic:cNvPicPr preferRelativeResize="0"/>
                  </pic:nvPicPr>
                  <pic:blipFill>
                    <a:blip r:embed="rId5"/>
                    <a:srcRect/>
                    <a:stretch>
                      <a:fillRect/>
                    </a:stretch>
                  </pic:blipFill>
                  <pic:spPr>
                    <a:xfrm>
                      <a:off x="0" y="0"/>
                      <a:ext cx="288000" cy="288000"/>
                    </a:xfrm>
                    <a:prstGeom prst="rect">
                      <a:avLst/>
                    </a:prstGeom>
                    <a:ln/>
                  </pic:spPr>
                </pic:pic>
              </a:graphicData>
            </a:graphic>
          </wp:inline>
        </w:drawing>
      </w:r>
      <w:r>
        <w:rPr>
          <w:b/>
          <w:sz w:val="28"/>
          <w:szCs w:val="28"/>
        </w:rPr>
        <w:t>CD ÁGUILA</w:t>
      </w:r>
    </w:p>
    <w:p w14:paraId="2D7790F8" w14:textId="77777777" w:rsidR="009016B3" w:rsidRDefault="00190B93" w:rsidP="009016B3">
      <w:pPr>
        <w:pStyle w:val="Title"/>
        <w:spacing w:before="200"/>
        <w:rPr>
          <w:sz w:val="20"/>
          <w:szCs w:val="20"/>
        </w:rPr>
      </w:pPr>
      <w:bookmarkStart w:id="3" w:name="_y73hz15y2bdo" w:colFirst="0" w:colLast="0"/>
      <w:bookmarkEnd w:id="3"/>
      <w:r>
        <w:rPr>
          <w:noProof/>
        </w:rPr>
        <w:pict w14:anchorId="1F19D19F">
          <v:rect id="_x0000_i1026" alt="" style="width:468pt;height:.05pt;mso-width-percent:0;mso-height-percent:0;mso-width-percent:0;mso-height-percent:0" o:hralign="center" o:hrstd="t" o:hr="t" fillcolor="#a0a0a0" stroked="f"/>
        </w:pict>
      </w:r>
    </w:p>
    <w:p w14:paraId="5F015521" w14:textId="5EF0CBCA" w:rsidR="009016B3" w:rsidRPr="00402DF3" w:rsidRDefault="009016B3" w:rsidP="009016B3">
      <w:pPr>
        <w:shd w:val="clear" w:color="auto" w:fill="FFFFFF"/>
        <w:spacing w:before="200"/>
        <w:ind w:right="667"/>
        <w:rPr>
          <w:rFonts w:ascii="Poppins" w:eastAsia="Poppins" w:hAnsi="Poppins" w:cs="Poppins"/>
          <w:sz w:val="20"/>
          <w:szCs w:val="20"/>
          <w:lang w:val="en-US"/>
        </w:rPr>
      </w:pPr>
      <w:r w:rsidRPr="00402DF3">
        <w:rPr>
          <w:rFonts w:ascii="Poppins" w:eastAsia="Poppins" w:hAnsi="Poppins" w:cs="Poppins"/>
          <w:b/>
          <w:sz w:val="20"/>
          <w:szCs w:val="20"/>
          <w:lang w:val="en-US"/>
        </w:rPr>
        <w:t>SCOTIABANK CONCACAF LEAGUE</w:t>
      </w:r>
      <w:r w:rsidR="00402DF3" w:rsidRPr="00402DF3">
        <w:rPr>
          <w:rFonts w:ascii="Poppins" w:eastAsia="Poppins" w:hAnsi="Poppins" w:cs="Poppins"/>
          <w:b/>
          <w:sz w:val="20"/>
          <w:szCs w:val="20"/>
          <w:lang w:val="en-US"/>
        </w:rPr>
        <w:t xml:space="preserve"> APPEARANCES</w:t>
      </w:r>
      <w:r w:rsidRPr="00402DF3">
        <w:rPr>
          <w:rFonts w:ascii="Poppins" w:eastAsia="Poppins" w:hAnsi="Poppins" w:cs="Poppins"/>
          <w:b/>
          <w:sz w:val="20"/>
          <w:szCs w:val="20"/>
          <w:lang w:val="en-US"/>
        </w:rPr>
        <w:t xml:space="preserve">: </w:t>
      </w:r>
      <w:r w:rsidRPr="00402DF3">
        <w:rPr>
          <w:rFonts w:ascii="Poppins" w:eastAsia="Poppins" w:hAnsi="Poppins" w:cs="Poppins"/>
          <w:sz w:val="20"/>
          <w:szCs w:val="20"/>
          <w:lang w:val="en-US"/>
        </w:rPr>
        <w:t>3 (2017, 2019, 2022).</w:t>
      </w:r>
    </w:p>
    <w:p w14:paraId="512BC76D" w14:textId="1F4C4F91" w:rsidR="009016B3" w:rsidRDefault="009016B3" w:rsidP="009016B3">
      <w:pPr>
        <w:shd w:val="clear" w:color="auto" w:fill="FFFFFF"/>
        <w:spacing w:before="200"/>
        <w:ind w:right="667"/>
        <w:rPr>
          <w:rFonts w:ascii="Poppins" w:eastAsia="Poppins" w:hAnsi="Poppins" w:cs="Poppins"/>
          <w:sz w:val="20"/>
          <w:szCs w:val="20"/>
        </w:rPr>
      </w:pPr>
      <w:r w:rsidRPr="00402DF3">
        <w:rPr>
          <w:rFonts w:ascii="Poppins" w:eastAsia="Poppins" w:hAnsi="Poppins" w:cs="Poppins"/>
          <w:b/>
          <w:sz w:val="20"/>
          <w:szCs w:val="20"/>
          <w:lang w:val="en-US"/>
        </w:rPr>
        <w:t>SCL</w:t>
      </w:r>
      <w:r w:rsidR="00402DF3" w:rsidRPr="00402DF3">
        <w:rPr>
          <w:rFonts w:ascii="Poppins" w:eastAsia="Poppins" w:hAnsi="Poppins" w:cs="Poppins"/>
          <w:b/>
          <w:sz w:val="20"/>
          <w:szCs w:val="20"/>
          <w:lang w:val="en-US"/>
        </w:rPr>
        <w:t xml:space="preserve"> RECORD</w:t>
      </w:r>
      <w:r w:rsidRPr="00402DF3">
        <w:rPr>
          <w:rFonts w:ascii="Poppins" w:eastAsia="Poppins" w:hAnsi="Poppins" w:cs="Poppins"/>
          <w:b/>
          <w:sz w:val="20"/>
          <w:szCs w:val="20"/>
          <w:lang w:val="en-US"/>
        </w:rPr>
        <w:t xml:space="preserve">: </w:t>
      </w:r>
      <w:r w:rsidR="00402DF3" w:rsidRPr="00402DF3">
        <w:rPr>
          <w:rFonts w:ascii="Poppins" w:eastAsia="Poppins" w:hAnsi="Poppins" w:cs="Poppins"/>
          <w:sz w:val="20"/>
          <w:szCs w:val="20"/>
          <w:lang w:val="en-US"/>
        </w:rPr>
        <w:t>G</w:t>
      </w:r>
      <w:r w:rsidRPr="00402DF3">
        <w:rPr>
          <w:rFonts w:ascii="Poppins" w:eastAsia="Poppins" w:hAnsi="Poppins" w:cs="Poppins"/>
          <w:sz w:val="20"/>
          <w:szCs w:val="20"/>
          <w:lang w:val="en-US"/>
        </w:rPr>
        <w:t xml:space="preserve">-6 </w:t>
      </w:r>
      <w:r w:rsidR="00402DF3" w:rsidRPr="00402DF3">
        <w:rPr>
          <w:rFonts w:ascii="Poppins" w:eastAsia="Poppins" w:hAnsi="Poppins" w:cs="Poppins"/>
          <w:sz w:val="20"/>
          <w:szCs w:val="20"/>
          <w:lang w:val="en-US"/>
        </w:rPr>
        <w:t>W</w:t>
      </w:r>
      <w:r w:rsidRPr="00402DF3">
        <w:rPr>
          <w:rFonts w:ascii="Poppins" w:eastAsia="Poppins" w:hAnsi="Poppins" w:cs="Poppins"/>
          <w:sz w:val="20"/>
          <w:szCs w:val="20"/>
          <w:lang w:val="en-US"/>
        </w:rPr>
        <w:t xml:space="preserve">-3 </w:t>
      </w:r>
      <w:r w:rsidR="00402DF3" w:rsidRPr="00402DF3">
        <w:rPr>
          <w:rFonts w:ascii="Poppins" w:eastAsia="Poppins" w:hAnsi="Poppins" w:cs="Poppins"/>
          <w:sz w:val="20"/>
          <w:szCs w:val="20"/>
          <w:lang w:val="en-US"/>
        </w:rPr>
        <w:t>D</w:t>
      </w:r>
      <w:r w:rsidRPr="00402DF3">
        <w:rPr>
          <w:rFonts w:ascii="Poppins" w:eastAsia="Poppins" w:hAnsi="Poppins" w:cs="Poppins"/>
          <w:sz w:val="20"/>
          <w:szCs w:val="20"/>
          <w:lang w:val="en-US"/>
        </w:rPr>
        <w:t xml:space="preserve">-0 </w:t>
      </w:r>
      <w:r w:rsidR="00402DF3" w:rsidRPr="00402DF3">
        <w:rPr>
          <w:rFonts w:ascii="Poppins" w:eastAsia="Poppins" w:hAnsi="Poppins" w:cs="Poppins"/>
          <w:sz w:val="20"/>
          <w:szCs w:val="20"/>
          <w:lang w:val="en-US"/>
        </w:rPr>
        <w:t>L</w:t>
      </w:r>
      <w:r w:rsidRPr="00402DF3">
        <w:rPr>
          <w:rFonts w:ascii="Poppins" w:eastAsia="Poppins" w:hAnsi="Poppins" w:cs="Poppins"/>
          <w:sz w:val="20"/>
          <w:szCs w:val="20"/>
          <w:lang w:val="en-US"/>
        </w:rPr>
        <w:t>-3 (GF-3 G</w:t>
      </w:r>
      <w:r w:rsidR="00402DF3" w:rsidRPr="00402DF3">
        <w:rPr>
          <w:rFonts w:ascii="Poppins" w:eastAsia="Poppins" w:hAnsi="Poppins" w:cs="Poppins"/>
          <w:sz w:val="20"/>
          <w:szCs w:val="20"/>
          <w:lang w:val="en-US"/>
        </w:rPr>
        <w:t>A</w:t>
      </w:r>
      <w:r w:rsidRPr="00402DF3">
        <w:rPr>
          <w:rFonts w:ascii="Poppins" w:eastAsia="Poppins" w:hAnsi="Poppins" w:cs="Poppins"/>
          <w:sz w:val="20"/>
          <w:szCs w:val="20"/>
          <w:lang w:val="en-US"/>
        </w:rPr>
        <w:t xml:space="preserve">-5). </w:t>
      </w:r>
      <w:r>
        <w:rPr>
          <w:rFonts w:ascii="Poppins" w:eastAsia="Poppins" w:hAnsi="Poppins" w:cs="Poppins"/>
          <w:sz w:val="20"/>
          <w:szCs w:val="20"/>
        </w:rPr>
        <w:t xml:space="preserve">50% </w:t>
      </w:r>
    </w:p>
    <w:p w14:paraId="178E84C8" w14:textId="2A4AC5D8" w:rsidR="009016B3" w:rsidRDefault="009016B3" w:rsidP="009016B3">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SCL</w:t>
      </w:r>
      <w:r w:rsidR="00402DF3">
        <w:rPr>
          <w:rFonts w:ascii="Poppins" w:eastAsia="Poppins" w:hAnsi="Poppins" w:cs="Poppins"/>
          <w:b/>
          <w:sz w:val="20"/>
          <w:szCs w:val="20"/>
        </w:rPr>
        <w:t xml:space="preserve"> TOP SCORER</w:t>
      </w:r>
      <w:r>
        <w:rPr>
          <w:rFonts w:ascii="Poppins" w:eastAsia="Poppins" w:hAnsi="Poppins" w:cs="Poppins"/>
          <w:b/>
          <w:sz w:val="20"/>
          <w:szCs w:val="20"/>
        </w:rPr>
        <w:t xml:space="preserve">: </w:t>
      </w:r>
      <w:r>
        <w:rPr>
          <w:rFonts w:ascii="Poppins" w:eastAsia="Poppins" w:hAnsi="Poppins" w:cs="Poppins"/>
          <w:sz w:val="20"/>
          <w:szCs w:val="20"/>
        </w:rPr>
        <w:t>Víctor García (SLV) 1, Javier Lezcano (PAR) 1, Fernando Castillo (SLV) 1.</w:t>
      </w:r>
    </w:p>
    <w:p w14:paraId="51889A83" w14:textId="646D8E55" w:rsidR="009016B3" w:rsidRPr="00262497" w:rsidRDefault="009016B3"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t>SCL</w:t>
      </w:r>
      <w:r w:rsidR="00402DF3" w:rsidRPr="00262497">
        <w:rPr>
          <w:rFonts w:ascii="Poppins" w:eastAsia="Poppins" w:hAnsi="Poppins" w:cs="Poppins"/>
          <w:b/>
          <w:sz w:val="20"/>
          <w:szCs w:val="20"/>
          <w:lang w:val="en-US"/>
        </w:rPr>
        <w:t xml:space="preserve"> TOP </w:t>
      </w:r>
      <w:r w:rsidR="00262497">
        <w:rPr>
          <w:rFonts w:ascii="Poppins" w:eastAsia="Poppins" w:hAnsi="Poppins" w:cs="Poppins"/>
          <w:b/>
          <w:sz w:val="20"/>
          <w:szCs w:val="20"/>
          <w:lang w:val="en-US"/>
        </w:rPr>
        <w:t>ASSISTS</w:t>
      </w:r>
      <w:r w:rsidRPr="00262497">
        <w:rPr>
          <w:rFonts w:ascii="Poppins" w:eastAsia="Poppins" w:hAnsi="Poppins" w:cs="Poppins"/>
          <w:b/>
          <w:sz w:val="20"/>
          <w:szCs w:val="20"/>
          <w:lang w:val="en-US"/>
        </w:rPr>
        <w:t xml:space="preserve">: </w:t>
      </w:r>
      <w:r w:rsidRPr="00262497">
        <w:rPr>
          <w:rFonts w:ascii="Poppins" w:eastAsia="Poppins" w:hAnsi="Poppins" w:cs="Poppins"/>
          <w:sz w:val="20"/>
          <w:szCs w:val="20"/>
          <w:lang w:val="en-US"/>
        </w:rPr>
        <w:t>Deris Umanzor (SLV) 2, Misael Contreras (SLV) 1.</w:t>
      </w:r>
    </w:p>
    <w:p w14:paraId="009C73BA" w14:textId="03F8C743" w:rsidR="009016B3" w:rsidRPr="00262497" w:rsidRDefault="00262497"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lastRenderedPageBreak/>
        <w:t>PLAYERS WITH MOST S</w:t>
      </w:r>
      <w:r>
        <w:rPr>
          <w:rFonts w:ascii="Poppins" w:eastAsia="Poppins" w:hAnsi="Poppins" w:cs="Poppins"/>
          <w:b/>
          <w:sz w:val="20"/>
          <w:szCs w:val="20"/>
          <w:lang w:val="en-US"/>
        </w:rPr>
        <w:t>CL MATCHES</w:t>
      </w:r>
      <w:r w:rsidR="009016B3" w:rsidRPr="00262497">
        <w:rPr>
          <w:rFonts w:ascii="Poppins" w:eastAsia="Poppins" w:hAnsi="Poppins" w:cs="Poppins"/>
          <w:b/>
          <w:sz w:val="20"/>
          <w:szCs w:val="20"/>
          <w:lang w:val="en-US"/>
        </w:rPr>
        <w:t>:</w:t>
      </w:r>
      <w:r w:rsidR="009016B3" w:rsidRPr="00262497">
        <w:rPr>
          <w:rFonts w:ascii="Poppins" w:eastAsia="Poppins" w:hAnsi="Poppins" w:cs="Poppins"/>
          <w:sz w:val="20"/>
          <w:szCs w:val="20"/>
          <w:lang w:val="en-US"/>
        </w:rPr>
        <w:t xml:space="preserve"> Javier Lezcano (PAR), Wilson Rugama (SLV) 6, Marlon Trejo (SLV), Benji Villalobos (SLV), Santos Ortíz (SLV) 5.</w:t>
      </w:r>
    </w:p>
    <w:p w14:paraId="0D105BC6" w14:textId="42657F92" w:rsidR="009016B3" w:rsidRPr="00262497" w:rsidRDefault="009016B3"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t>SA</w:t>
      </w:r>
      <w:r w:rsidR="00262497" w:rsidRPr="00262497">
        <w:rPr>
          <w:rFonts w:ascii="Poppins" w:eastAsia="Poppins" w:hAnsi="Poppins" w:cs="Poppins"/>
          <w:b/>
          <w:sz w:val="20"/>
          <w:szCs w:val="20"/>
          <w:lang w:val="en-US"/>
        </w:rPr>
        <w:t>VES</w:t>
      </w:r>
      <w:r w:rsidRPr="00262497">
        <w:rPr>
          <w:rFonts w:ascii="Poppins" w:eastAsia="Poppins" w:hAnsi="Poppins" w:cs="Poppins"/>
          <w:sz w:val="20"/>
          <w:szCs w:val="20"/>
          <w:lang w:val="en-US"/>
        </w:rPr>
        <w:t xml:space="preserve"> 22. </w:t>
      </w:r>
      <w:r w:rsidR="00262497" w:rsidRPr="00262497">
        <w:rPr>
          <w:rFonts w:ascii="Poppins" w:eastAsia="Poppins" w:hAnsi="Poppins" w:cs="Poppins"/>
          <w:b/>
          <w:sz w:val="20"/>
          <w:szCs w:val="20"/>
          <w:lang w:val="en-US"/>
        </w:rPr>
        <w:t>GOALKEPER</w:t>
      </w:r>
      <w:r w:rsidRPr="00262497">
        <w:rPr>
          <w:rFonts w:ascii="Poppins" w:eastAsia="Poppins" w:hAnsi="Poppins" w:cs="Poppins"/>
          <w:b/>
          <w:sz w:val="20"/>
          <w:szCs w:val="20"/>
          <w:lang w:val="en-US"/>
        </w:rPr>
        <w:t>:</w:t>
      </w:r>
      <w:r w:rsidRPr="00262497">
        <w:rPr>
          <w:rFonts w:ascii="Poppins" w:eastAsia="Poppins" w:hAnsi="Poppins" w:cs="Poppins"/>
          <w:sz w:val="20"/>
          <w:szCs w:val="20"/>
          <w:lang w:val="en-US"/>
        </w:rPr>
        <w:t xml:space="preserve"> Benji Villalobos (SLV) 20, Walter López (SLV) 2. </w:t>
      </w:r>
      <w:r w:rsidR="00262497" w:rsidRPr="00262497">
        <w:rPr>
          <w:rFonts w:ascii="Poppins" w:eastAsia="Poppins" w:hAnsi="Poppins" w:cs="Poppins"/>
          <w:b/>
          <w:sz w:val="20"/>
          <w:szCs w:val="20"/>
          <w:lang w:val="en-US"/>
        </w:rPr>
        <w:t>CLEEN SHEET</w:t>
      </w:r>
      <w:r w:rsidRPr="00262497">
        <w:rPr>
          <w:rFonts w:ascii="Poppins" w:eastAsia="Poppins" w:hAnsi="Poppins" w:cs="Poppins"/>
          <w:b/>
          <w:sz w:val="20"/>
          <w:szCs w:val="20"/>
          <w:lang w:val="en-US"/>
        </w:rPr>
        <w:t>:</w:t>
      </w:r>
      <w:r w:rsidRPr="00262497">
        <w:rPr>
          <w:rFonts w:ascii="Poppins" w:eastAsia="Poppins" w:hAnsi="Poppins" w:cs="Poppins"/>
          <w:sz w:val="20"/>
          <w:szCs w:val="20"/>
          <w:lang w:val="en-US"/>
        </w:rPr>
        <w:t xml:space="preserve"> 3.</w:t>
      </w:r>
    </w:p>
    <w:p w14:paraId="479D6D0F" w14:textId="7C4BD788" w:rsidR="009016B3" w:rsidRPr="009B6F76" w:rsidRDefault="009016B3" w:rsidP="009016B3">
      <w:pPr>
        <w:shd w:val="clear" w:color="auto" w:fill="FFFFFF"/>
        <w:spacing w:before="200"/>
        <w:ind w:right="667"/>
        <w:rPr>
          <w:rFonts w:ascii="Poppins" w:eastAsia="Poppins" w:hAnsi="Poppins" w:cs="Poppins"/>
          <w:b/>
          <w:sz w:val="20"/>
          <w:szCs w:val="20"/>
          <w:lang w:val="en-US"/>
        </w:rPr>
      </w:pPr>
      <w:r w:rsidRPr="009B6F76">
        <w:rPr>
          <w:rFonts w:ascii="Poppins" w:eastAsia="Poppins" w:hAnsi="Poppins" w:cs="Poppins"/>
          <w:b/>
          <w:sz w:val="20"/>
          <w:szCs w:val="20"/>
          <w:lang w:val="en-US"/>
        </w:rPr>
        <w:t>SCL</w:t>
      </w:r>
      <w:r w:rsidR="00262497" w:rsidRPr="009B6F76">
        <w:rPr>
          <w:rFonts w:ascii="Poppins" w:eastAsia="Poppins" w:hAnsi="Poppins" w:cs="Poppins"/>
          <w:b/>
          <w:sz w:val="20"/>
          <w:szCs w:val="20"/>
          <w:lang w:val="en-US"/>
        </w:rPr>
        <w:t xml:space="preserve"> BEST FINISH</w:t>
      </w:r>
      <w:r w:rsidRPr="009B6F76">
        <w:rPr>
          <w:rFonts w:ascii="Poppins" w:eastAsia="Poppins" w:hAnsi="Poppins" w:cs="Poppins"/>
          <w:b/>
          <w:sz w:val="20"/>
          <w:szCs w:val="20"/>
          <w:lang w:val="en-US"/>
        </w:rPr>
        <w:t xml:space="preserve">: </w:t>
      </w:r>
      <w:r w:rsidRPr="009B6F76">
        <w:rPr>
          <w:rFonts w:ascii="Poppins" w:eastAsia="Poppins" w:hAnsi="Poppins" w:cs="Poppins"/>
          <w:sz w:val="20"/>
          <w:szCs w:val="20"/>
          <w:lang w:val="en-US"/>
        </w:rPr>
        <w:t>2017</w:t>
      </w:r>
      <w:r w:rsidR="00262497" w:rsidRPr="009B6F76">
        <w:rPr>
          <w:rFonts w:ascii="Poppins" w:eastAsia="Poppins" w:hAnsi="Poppins" w:cs="Poppins"/>
          <w:sz w:val="20"/>
          <w:szCs w:val="20"/>
          <w:lang w:val="en-US"/>
        </w:rPr>
        <w:t xml:space="preserve"> Quarterfinals</w:t>
      </w:r>
      <w:r w:rsidRPr="009B6F76">
        <w:rPr>
          <w:rFonts w:ascii="Poppins" w:eastAsia="Poppins" w:hAnsi="Poppins" w:cs="Poppins"/>
          <w:sz w:val="20"/>
          <w:szCs w:val="20"/>
          <w:lang w:val="en-US"/>
        </w:rPr>
        <w:t>.</w:t>
      </w:r>
    </w:p>
    <w:p w14:paraId="1E194130" w14:textId="4D82AB30" w:rsidR="008F3025" w:rsidRDefault="00262497" w:rsidP="009016B3">
      <w:pPr>
        <w:spacing w:before="200" w:after="200"/>
        <w:rPr>
          <w:rFonts w:ascii="Poppins" w:eastAsia="Poppins" w:hAnsi="Poppins" w:cs="Poppins"/>
          <w:b/>
          <w:sz w:val="20"/>
          <w:szCs w:val="20"/>
          <w:lang w:val="en-US"/>
        </w:rPr>
      </w:pPr>
      <w:r w:rsidRPr="005C66F2">
        <w:rPr>
          <w:rFonts w:ascii="Poppins" w:eastAsia="Poppins" w:hAnsi="Poppins" w:cs="Poppins"/>
          <w:b/>
          <w:sz w:val="20"/>
          <w:szCs w:val="20"/>
          <w:lang w:val="en-US"/>
        </w:rPr>
        <w:t xml:space="preserve">HOW DO THEY QUALIFIED FOR THE </w:t>
      </w:r>
      <w:r w:rsidR="009016B3" w:rsidRPr="005C66F2">
        <w:rPr>
          <w:rFonts w:ascii="Poppins" w:eastAsia="Poppins" w:hAnsi="Poppins" w:cs="Poppins"/>
          <w:b/>
          <w:sz w:val="20"/>
          <w:szCs w:val="20"/>
          <w:lang w:val="en-US"/>
        </w:rPr>
        <w:t>2022</w:t>
      </w:r>
      <w:r w:rsidRPr="005C66F2">
        <w:rPr>
          <w:rFonts w:ascii="Poppins" w:eastAsia="Poppins" w:hAnsi="Poppins" w:cs="Poppins"/>
          <w:b/>
          <w:sz w:val="20"/>
          <w:szCs w:val="20"/>
          <w:lang w:val="en-US"/>
        </w:rPr>
        <w:t xml:space="preserve"> SCL:</w:t>
      </w:r>
      <w:r w:rsidR="009016B3" w:rsidRPr="005C66F2">
        <w:rPr>
          <w:rFonts w:ascii="Poppins" w:eastAsia="Poppins" w:hAnsi="Poppins" w:cs="Poppins"/>
          <w:b/>
          <w:sz w:val="20"/>
          <w:szCs w:val="20"/>
          <w:lang w:val="en-US"/>
        </w:rPr>
        <w:t xml:space="preserve"> </w:t>
      </w:r>
      <w:r w:rsidR="008F3025" w:rsidRPr="008F3025">
        <w:rPr>
          <w:lang w:val="en-US"/>
        </w:rPr>
        <w:t>Aguila qualified for a third SCL as the 2022 Clausura champions in El Salvado</w:t>
      </w:r>
      <w:r w:rsidR="00A10499">
        <w:rPr>
          <w:lang w:val="en-US"/>
        </w:rPr>
        <w:t>r</w:t>
      </w:r>
      <w:r w:rsidR="009B6F76">
        <w:rPr>
          <w:lang w:val="en-US"/>
        </w:rPr>
        <w:t xml:space="preserve"> </w:t>
      </w:r>
      <w:proofErr w:type="gramStart"/>
      <w:r w:rsidR="009B6F76">
        <w:rPr>
          <w:lang w:val="en-US"/>
        </w:rPr>
        <w:t>tournament.</w:t>
      </w:r>
      <w:proofErr w:type="gramEnd"/>
      <w:r w:rsidR="009B6F76">
        <w:rPr>
          <w:lang w:val="en-US"/>
        </w:rPr>
        <w:t xml:space="preserve"> </w:t>
      </w:r>
    </w:p>
    <w:p w14:paraId="7350CE9B" w14:textId="1E25757F" w:rsidR="009016B3" w:rsidRPr="00262497" w:rsidRDefault="009016B3" w:rsidP="009016B3">
      <w:pPr>
        <w:spacing w:before="200" w:after="200"/>
        <w:rPr>
          <w:rFonts w:ascii="Poppins" w:eastAsia="Poppins" w:hAnsi="Poppins" w:cs="Poppins"/>
          <w:sz w:val="20"/>
          <w:szCs w:val="20"/>
          <w:lang w:val="en-US"/>
        </w:rPr>
      </w:pPr>
      <w:r w:rsidRPr="00262497">
        <w:rPr>
          <w:rFonts w:ascii="Poppins" w:eastAsia="Poppins" w:hAnsi="Poppins" w:cs="Poppins"/>
          <w:b/>
          <w:sz w:val="20"/>
          <w:szCs w:val="20"/>
          <w:lang w:val="en-US"/>
        </w:rPr>
        <w:t>SCL</w:t>
      </w:r>
      <w:r w:rsidR="00262497" w:rsidRPr="00262497">
        <w:rPr>
          <w:rFonts w:ascii="Poppins" w:eastAsia="Poppins" w:hAnsi="Poppins" w:cs="Poppins"/>
          <w:b/>
          <w:sz w:val="20"/>
          <w:szCs w:val="20"/>
          <w:lang w:val="en-US"/>
        </w:rPr>
        <w:t xml:space="preserve"> PENALTY SHOOT-OUTS</w:t>
      </w:r>
      <w:r w:rsidRPr="00262497">
        <w:rPr>
          <w:rFonts w:ascii="Poppins" w:eastAsia="Poppins" w:hAnsi="Poppins" w:cs="Poppins"/>
          <w:b/>
          <w:sz w:val="20"/>
          <w:szCs w:val="20"/>
          <w:lang w:val="en-US"/>
        </w:rPr>
        <w:t xml:space="preserve">: </w:t>
      </w:r>
      <w:r w:rsidRPr="00262497">
        <w:rPr>
          <w:rFonts w:ascii="Poppins" w:eastAsia="Poppins" w:hAnsi="Poppins" w:cs="Poppins"/>
          <w:sz w:val="20"/>
          <w:szCs w:val="20"/>
          <w:lang w:val="en-US"/>
        </w:rPr>
        <w:t>1.</w:t>
      </w:r>
      <w:r w:rsidRPr="00262497">
        <w:rPr>
          <w:rFonts w:ascii="Poppins" w:eastAsia="Poppins" w:hAnsi="Poppins" w:cs="Poppins"/>
          <w:b/>
          <w:sz w:val="20"/>
          <w:szCs w:val="20"/>
          <w:lang w:val="en-US"/>
        </w:rPr>
        <w:t xml:space="preserve"> </w:t>
      </w:r>
      <w:r w:rsidR="00262497" w:rsidRPr="00262497">
        <w:rPr>
          <w:rFonts w:ascii="Poppins" w:eastAsia="Poppins" w:hAnsi="Poppins" w:cs="Poppins"/>
          <w:b/>
          <w:sz w:val="20"/>
          <w:szCs w:val="20"/>
          <w:lang w:val="en-US"/>
        </w:rPr>
        <w:t>WIN</w:t>
      </w:r>
      <w:r w:rsidRPr="00262497">
        <w:rPr>
          <w:rFonts w:ascii="Poppins" w:eastAsia="Poppins" w:hAnsi="Poppins" w:cs="Poppins"/>
          <w:b/>
          <w:sz w:val="20"/>
          <w:szCs w:val="20"/>
          <w:lang w:val="en-US"/>
        </w:rPr>
        <w:t xml:space="preserve">: </w:t>
      </w:r>
      <w:r w:rsidRPr="00262497">
        <w:rPr>
          <w:rFonts w:ascii="Poppins" w:eastAsia="Poppins" w:hAnsi="Poppins" w:cs="Poppins"/>
          <w:sz w:val="20"/>
          <w:szCs w:val="20"/>
          <w:lang w:val="en-US"/>
        </w:rPr>
        <w:t>1.</w:t>
      </w:r>
      <w:r w:rsidRPr="00262497">
        <w:rPr>
          <w:rFonts w:ascii="Poppins" w:eastAsia="Poppins" w:hAnsi="Poppins" w:cs="Poppins"/>
          <w:b/>
          <w:sz w:val="20"/>
          <w:szCs w:val="20"/>
          <w:lang w:val="en-US"/>
        </w:rPr>
        <w:t xml:space="preserve"> </w:t>
      </w:r>
      <w:r w:rsidR="00262497" w:rsidRPr="00AF58D1">
        <w:rPr>
          <w:rFonts w:ascii="Poppins" w:eastAsia="Poppins" w:hAnsi="Poppins" w:cs="Poppins"/>
          <w:b/>
          <w:sz w:val="20"/>
          <w:szCs w:val="20"/>
          <w:lang w:val="en-US"/>
        </w:rPr>
        <w:t>LOST</w:t>
      </w:r>
      <w:r w:rsidRPr="00AF58D1">
        <w:rPr>
          <w:rFonts w:ascii="Poppins" w:eastAsia="Poppins" w:hAnsi="Poppins" w:cs="Poppins"/>
          <w:b/>
          <w:sz w:val="20"/>
          <w:szCs w:val="20"/>
          <w:lang w:val="en-US"/>
        </w:rPr>
        <w:t xml:space="preserve">: </w:t>
      </w:r>
      <w:r w:rsidRPr="00AF58D1">
        <w:rPr>
          <w:rFonts w:ascii="Poppins" w:eastAsia="Poppins" w:hAnsi="Poppins" w:cs="Poppins"/>
          <w:sz w:val="20"/>
          <w:szCs w:val="20"/>
          <w:lang w:val="en-US"/>
        </w:rPr>
        <w:t xml:space="preserve">0. </w:t>
      </w:r>
      <w:r w:rsidR="00262497" w:rsidRPr="00262497">
        <w:rPr>
          <w:rFonts w:ascii="Poppins" w:eastAsia="Poppins" w:hAnsi="Poppins" w:cs="Poppins"/>
          <w:sz w:val="20"/>
          <w:szCs w:val="20"/>
          <w:lang w:val="en-US"/>
        </w:rPr>
        <w:t>Triumph</w:t>
      </w:r>
      <w:r w:rsidRPr="00262497">
        <w:rPr>
          <w:rFonts w:ascii="Poppins" w:eastAsia="Poppins" w:hAnsi="Poppins" w:cs="Poppins"/>
          <w:sz w:val="20"/>
          <w:szCs w:val="20"/>
          <w:lang w:val="en-US"/>
        </w:rPr>
        <w:t xml:space="preserve"> 4-3 vs. Real Estelí NCA </w:t>
      </w:r>
      <w:r w:rsidR="00262497" w:rsidRPr="00262497">
        <w:rPr>
          <w:rFonts w:ascii="Poppins" w:eastAsia="Poppins" w:hAnsi="Poppins" w:cs="Poppins"/>
          <w:sz w:val="20"/>
          <w:szCs w:val="20"/>
          <w:lang w:val="en-US"/>
        </w:rPr>
        <w:t>after</w:t>
      </w:r>
      <w:r w:rsidRPr="00262497">
        <w:rPr>
          <w:rFonts w:ascii="Poppins" w:eastAsia="Poppins" w:hAnsi="Poppins" w:cs="Poppins"/>
          <w:sz w:val="20"/>
          <w:szCs w:val="20"/>
          <w:lang w:val="en-US"/>
        </w:rPr>
        <w:t xml:space="preserve"> 1-1 </w:t>
      </w:r>
      <w:r w:rsidR="00262497" w:rsidRPr="00262497">
        <w:rPr>
          <w:rFonts w:ascii="Poppins" w:eastAsia="Poppins" w:hAnsi="Poppins" w:cs="Poppins"/>
          <w:sz w:val="20"/>
          <w:szCs w:val="20"/>
          <w:lang w:val="en-US"/>
        </w:rPr>
        <w:t xml:space="preserve">in regulation time in the </w:t>
      </w:r>
      <w:r w:rsidRPr="00262497">
        <w:rPr>
          <w:rFonts w:ascii="Poppins" w:eastAsia="Poppins" w:hAnsi="Poppins" w:cs="Poppins"/>
          <w:sz w:val="20"/>
          <w:szCs w:val="20"/>
          <w:lang w:val="en-US"/>
        </w:rPr>
        <w:t>2017</w:t>
      </w:r>
      <w:r w:rsidR="00262497" w:rsidRPr="00262497">
        <w:rPr>
          <w:rFonts w:ascii="Poppins" w:eastAsia="Poppins" w:hAnsi="Poppins" w:cs="Poppins"/>
          <w:sz w:val="20"/>
          <w:szCs w:val="20"/>
          <w:lang w:val="en-US"/>
        </w:rPr>
        <w:t xml:space="preserve"> Round of 16 at the </w:t>
      </w:r>
      <w:r w:rsidRPr="00262497">
        <w:rPr>
          <w:rFonts w:ascii="Poppins" w:eastAsia="Poppins" w:hAnsi="Poppins" w:cs="Poppins"/>
          <w:sz w:val="20"/>
          <w:szCs w:val="20"/>
          <w:lang w:val="en-US"/>
        </w:rPr>
        <w:t xml:space="preserve">estadio Independencia </w:t>
      </w:r>
      <w:r w:rsidR="00262497">
        <w:rPr>
          <w:rFonts w:ascii="Poppins" w:eastAsia="Poppins" w:hAnsi="Poppins" w:cs="Poppins"/>
          <w:sz w:val="20"/>
          <w:szCs w:val="20"/>
          <w:lang w:val="en-US"/>
        </w:rPr>
        <w:t xml:space="preserve">in </w:t>
      </w:r>
      <w:r w:rsidRPr="00262497">
        <w:rPr>
          <w:rFonts w:ascii="Poppins" w:eastAsia="Poppins" w:hAnsi="Poppins" w:cs="Poppins"/>
          <w:sz w:val="20"/>
          <w:szCs w:val="20"/>
          <w:lang w:val="en-US"/>
        </w:rPr>
        <w:t>Nicaragua.</w:t>
      </w:r>
    </w:p>
    <w:p w14:paraId="7E130E69" w14:textId="64B40C80" w:rsidR="009016B3" w:rsidRDefault="009016B3" w:rsidP="009016B3">
      <w:pPr>
        <w:spacing w:before="200"/>
        <w:rPr>
          <w:rFonts w:ascii="Poppins" w:eastAsia="Poppins" w:hAnsi="Poppins" w:cs="Poppins"/>
          <w:sz w:val="20"/>
          <w:szCs w:val="20"/>
        </w:rPr>
      </w:pPr>
      <w:r w:rsidRPr="00262497">
        <w:rPr>
          <w:rFonts w:ascii="Poppins" w:eastAsia="Poppins" w:hAnsi="Poppins" w:cs="Poppins"/>
          <w:b/>
          <w:sz w:val="20"/>
          <w:szCs w:val="20"/>
          <w:lang w:val="en-US"/>
        </w:rPr>
        <w:t>SCL</w:t>
      </w:r>
      <w:r w:rsidR="00262497" w:rsidRPr="00262497">
        <w:rPr>
          <w:rFonts w:ascii="Poppins" w:eastAsia="Poppins" w:hAnsi="Poppins" w:cs="Poppins"/>
          <w:b/>
          <w:sz w:val="20"/>
          <w:szCs w:val="20"/>
          <w:lang w:val="en-US"/>
        </w:rPr>
        <w:t xml:space="preserve"> AWAY RECORD</w:t>
      </w:r>
      <w:r w:rsidRPr="00262497">
        <w:rPr>
          <w:rFonts w:ascii="Poppins" w:eastAsia="Poppins" w:hAnsi="Poppins" w:cs="Poppins"/>
          <w:b/>
          <w:sz w:val="20"/>
          <w:szCs w:val="20"/>
          <w:lang w:val="en-US"/>
        </w:rPr>
        <w:t>:</w:t>
      </w:r>
      <w:r w:rsidRPr="00262497">
        <w:rPr>
          <w:rFonts w:ascii="Poppins" w:eastAsia="Poppins" w:hAnsi="Poppins" w:cs="Poppins"/>
          <w:sz w:val="20"/>
          <w:szCs w:val="20"/>
          <w:lang w:val="en-US"/>
        </w:rPr>
        <w:t xml:space="preserve"> </w:t>
      </w:r>
      <w:r w:rsidR="00262497" w:rsidRPr="00262497">
        <w:rPr>
          <w:rFonts w:ascii="Poppins" w:eastAsia="Poppins" w:hAnsi="Poppins" w:cs="Poppins"/>
          <w:sz w:val="20"/>
          <w:szCs w:val="20"/>
          <w:lang w:val="en-US"/>
        </w:rPr>
        <w:t>G</w:t>
      </w:r>
      <w:r w:rsidRPr="00262497">
        <w:rPr>
          <w:rFonts w:ascii="Poppins" w:eastAsia="Poppins" w:hAnsi="Poppins" w:cs="Poppins"/>
          <w:sz w:val="20"/>
          <w:szCs w:val="20"/>
          <w:lang w:val="en-US"/>
        </w:rPr>
        <w:t xml:space="preserve">-3 </w:t>
      </w:r>
      <w:r w:rsidR="00262497" w:rsidRPr="00262497">
        <w:rPr>
          <w:rFonts w:ascii="Poppins" w:eastAsia="Poppins" w:hAnsi="Poppins" w:cs="Poppins"/>
          <w:sz w:val="20"/>
          <w:szCs w:val="20"/>
          <w:lang w:val="en-US"/>
        </w:rPr>
        <w:t>W</w:t>
      </w:r>
      <w:r w:rsidRPr="00262497">
        <w:rPr>
          <w:rFonts w:ascii="Poppins" w:eastAsia="Poppins" w:hAnsi="Poppins" w:cs="Poppins"/>
          <w:sz w:val="20"/>
          <w:szCs w:val="20"/>
          <w:lang w:val="en-US"/>
        </w:rPr>
        <w:t xml:space="preserve">-1 </w:t>
      </w:r>
      <w:r w:rsidR="00262497" w:rsidRPr="00262497">
        <w:rPr>
          <w:rFonts w:ascii="Poppins" w:eastAsia="Poppins" w:hAnsi="Poppins" w:cs="Poppins"/>
          <w:sz w:val="20"/>
          <w:szCs w:val="20"/>
          <w:lang w:val="en-US"/>
        </w:rPr>
        <w:t>D</w:t>
      </w:r>
      <w:r w:rsidRPr="00262497">
        <w:rPr>
          <w:rFonts w:ascii="Poppins" w:eastAsia="Poppins" w:hAnsi="Poppins" w:cs="Poppins"/>
          <w:sz w:val="20"/>
          <w:szCs w:val="20"/>
          <w:lang w:val="en-US"/>
        </w:rPr>
        <w:t xml:space="preserve">-0 </w:t>
      </w:r>
      <w:r w:rsidR="00262497" w:rsidRPr="00262497">
        <w:rPr>
          <w:rFonts w:ascii="Poppins" w:eastAsia="Poppins" w:hAnsi="Poppins" w:cs="Poppins"/>
          <w:sz w:val="20"/>
          <w:szCs w:val="20"/>
          <w:lang w:val="en-US"/>
        </w:rPr>
        <w:t>L</w:t>
      </w:r>
      <w:r w:rsidRPr="00262497">
        <w:rPr>
          <w:rFonts w:ascii="Poppins" w:eastAsia="Poppins" w:hAnsi="Poppins" w:cs="Poppins"/>
          <w:sz w:val="20"/>
          <w:szCs w:val="20"/>
          <w:lang w:val="en-US"/>
        </w:rPr>
        <w:t>-2 (GF-1 G</w:t>
      </w:r>
      <w:r w:rsidR="00262497" w:rsidRPr="00262497">
        <w:rPr>
          <w:rFonts w:ascii="Poppins" w:eastAsia="Poppins" w:hAnsi="Poppins" w:cs="Poppins"/>
          <w:sz w:val="20"/>
          <w:szCs w:val="20"/>
          <w:lang w:val="en-US"/>
        </w:rPr>
        <w:t>A</w:t>
      </w:r>
      <w:r w:rsidRPr="00262497">
        <w:rPr>
          <w:rFonts w:ascii="Poppins" w:eastAsia="Poppins" w:hAnsi="Poppins" w:cs="Poppins"/>
          <w:sz w:val="20"/>
          <w:szCs w:val="20"/>
          <w:lang w:val="en-US"/>
        </w:rPr>
        <w:t xml:space="preserve">-4). </w:t>
      </w:r>
      <w:r>
        <w:rPr>
          <w:rFonts w:ascii="Poppins" w:eastAsia="Poppins" w:hAnsi="Poppins" w:cs="Poppins"/>
          <w:sz w:val="20"/>
          <w:szCs w:val="20"/>
        </w:rPr>
        <w:t xml:space="preserve">33.3% </w:t>
      </w:r>
    </w:p>
    <w:p w14:paraId="3C1CC6F5" w14:textId="0B4F81F6" w:rsidR="009016B3" w:rsidRDefault="009016B3" w:rsidP="009016B3">
      <w:pPr>
        <w:spacing w:before="200"/>
        <w:rPr>
          <w:rFonts w:ascii="Poppins" w:eastAsia="Poppins" w:hAnsi="Poppins" w:cs="Poppins"/>
          <w:sz w:val="20"/>
          <w:szCs w:val="20"/>
        </w:rPr>
      </w:pPr>
      <w:r>
        <w:rPr>
          <w:rFonts w:ascii="Poppins" w:eastAsia="Poppins" w:hAnsi="Poppins" w:cs="Poppins"/>
          <w:b/>
          <w:sz w:val="20"/>
          <w:szCs w:val="20"/>
        </w:rPr>
        <w:t>SCL</w:t>
      </w:r>
      <w:r w:rsidR="00262497">
        <w:rPr>
          <w:rFonts w:ascii="Poppins" w:eastAsia="Poppins" w:hAnsi="Poppins" w:cs="Poppins"/>
          <w:b/>
          <w:sz w:val="20"/>
          <w:szCs w:val="20"/>
        </w:rPr>
        <w:t xml:space="preserve"> VICTORIES</w:t>
      </w:r>
      <w:r>
        <w:rPr>
          <w:rFonts w:ascii="Poppins" w:eastAsia="Poppins" w:hAnsi="Poppins" w:cs="Poppins"/>
          <w:b/>
          <w:sz w:val="20"/>
          <w:szCs w:val="20"/>
        </w:rPr>
        <w:t xml:space="preserve">: </w:t>
      </w:r>
      <w:r>
        <w:rPr>
          <w:rFonts w:ascii="Poppins" w:eastAsia="Poppins" w:hAnsi="Poppins" w:cs="Poppins"/>
          <w:sz w:val="20"/>
          <w:szCs w:val="20"/>
        </w:rPr>
        <w:t>1-0 vs. Real Estelí NCA (Víctor García), R16 - 2017; 0-1 vs. Árabe Unido PAN (Javier Lezcano), QF - 2017, 1-0 vs. Deportivo Saprissa CRC (Fernando Castillo), R16 - 2019.</w:t>
      </w:r>
    </w:p>
    <w:p w14:paraId="602E4909" w14:textId="77777777" w:rsidR="00262497" w:rsidRPr="00262497" w:rsidRDefault="00262497" w:rsidP="00262497">
      <w:pPr>
        <w:pStyle w:val="Title"/>
        <w:spacing w:before="200"/>
        <w:jc w:val="left"/>
        <w:rPr>
          <w:bCs/>
          <w:sz w:val="20"/>
          <w:szCs w:val="20"/>
          <w:lang w:val="en-US"/>
        </w:rPr>
      </w:pPr>
      <w:bookmarkStart w:id="4" w:name="_icip6pux4rhi" w:colFirst="0" w:colLast="0"/>
      <w:bookmarkEnd w:id="4"/>
      <w:r w:rsidRPr="00262497">
        <w:rPr>
          <w:rFonts w:ascii="Segoe UI Symbol" w:hAnsi="Segoe UI Symbol" w:cs="Segoe UI Symbol"/>
          <w:b/>
          <w:sz w:val="20"/>
          <w:szCs w:val="20"/>
          <w:lang w:val="en-US"/>
        </w:rPr>
        <w:t>➔</w:t>
      </w:r>
      <w:r w:rsidRPr="00262497">
        <w:rPr>
          <w:b/>
          <w:sz w:val="20"/>
          <w:szCs w:val="20"/>
          <w:lang w:val="en-US"/>
        </w:rPr>
        <w:t xml:space="preserve"> </w:t>
      </w:r>
      <w:r w:rsidRPr="00262497">
        <w:rPr>
          <w:bCs/>
          <w:sz w:val="20"/>
          <w:szCs w:val="20"/>
          <w:lang w:val="en-US"/>
        </w:rPr>
        <w:t>CD Águila played in the 2017, 2019 SCL editions. It is the second Salvadoran team with the most points in the history of the tournament with (9), Alianza FC is the leader with (23). It boasts the best winning average (50%) among El Salvador's teams in the SCL.</w:t>
      </w:r>
    </w:p>
    <w:p w14:paraId="6AB4C059" w14:textId="1A8CBEE7" w:rsidR="00262497" w:rsidRPr="00262497" w:rsidRDefault="00262497" w:rsidP="00262497">
      <w:pPr>
        <w:pStyle w:val="Title"/>
        <w:spacing w:before="200"/>
        <w:jc w:val="left"/>
        <w:rPr>
          <w:bCs/>
          <w:sz w:val="20"/>
          <w:szCs w:val="20"/>
          <w:lang w:val="es-ES"/>
        </w:rPr>
      </w:pPr>
      <w:r w:rsidRPr="00262497">
        <w:rPr>
          <w:rFonts w:ascii="Segoe UI Symbol" w:hAnsi="Segoe UI Symbol" w:cs="Segoe UI Symbol"/>
          <w:b/>
          <w:sz w:val="20"/>
          <w:szCs w:val="20"/>
          <w:lang w:val="es-ES"/>
        </w:rPr>
        <w:t>➔</w:t>
      </w:r>
      <w:r w:rsidRPr="00262497">
        <w:rPr>
          <w:b/>
          <w:sz w:val="20"/>
          <w:szCs w:val="20"/>
          <w:lang w:val="es-ES"/>
        </w:rPr>
        <w:t xml:space="preserve"> </w:t>
      </w:r>
      <w:r w:rsidRPr="00262497">
        <w:rPr>
          <w:bCs/>
          <w:sz w:val="20"/>
          <w:szCs w:val="20"/>
          <w:lang w:val="es-ES"/>
        </w:rPr>
        <w:t>CD Águila's 3 victories in the SCL: 1-0 vs. Real Estelí NCA (Víctor García), R16 - 2017; 0-1 vs. Árab</w:t>
      </w:r>
      <w:r>
        <w:rPr>
          <w:bCs/>
          <w:sz w:val="20"/>
          <w:szCs w:val="20"/>
          <w:lang w:val="es-ES"/>
        </w:rPr>
        <w:t>e Unido</w:t>
      </w:r>
      <w:r w:rsidRPr="00262497">
        <w:rPr>
          <w:bCs/>
          <w:sz w:val="20"/>
          <w:szCs w:val="20"/>
          <w:lang w:val="es-ES"/>
        </w:rPr>
        <w:t xml:space="preserve"> PAN (Javier Lezcano), QF - 2017, 1-0 vs. Deportivo Saprissa CRC (Fernando Castillo), R16 - 2019.</w:t>
      </w:r>
    </w:p>
    <w:p w14:paraId="33440D9E" w14:textId="05FC79A4" w:rsidR="00262497" w:rsidRPr="00262497" w:rsidRDefault="00262497" w:rsidP="00262497">
      <w:pPr>
        <w:pStyle w:val="Title"/>
        <w:spacing w:before="200"/>
        <w:jc w:val="left"/>
        <w:rPr>
          <w:b/>
          <w:sz w:val="20"/>
          <w:szCs w:val="20"/>
          <w:lang w:val="en-US"/>
        </w:rPr>
      </w:pPr>
      <w:r w:rsidRPr="00262497">
        <w:rPr>
          <w:rFonts w:ascii="Segoe UI Symbol" w:hAnsi="Segoe UI Symbol" w:cs="Segoe UI Symbol"/>
          <w:b/>
          <w:sz w:val="20"/>
          <w:szCs w:val="20"/>
          <w:lang w:val="en-US"/>
        </w:rPr>
        <w:t>➔</w:t>
      </w:r>
      <w:r w:rsidRPr="00262497">
        <w:rPr>
          <w:b/>
          <w:sz w:val="20"/>
          <w:szCs w:val="20"/>
          <w:lang w:val="en-US"/>
        </w:rPr>
        <w:t xml:space="preserve"> </w:t>
      </w:r>
      <w:r w:rsidRPr="00262497">
        <w:rPr>
          <w:bCs/>
          <w:sz w:val="20"/>
          <w:szCs w:val="20"/>
          <w:lang w:val="en-US"/>
        </w:rPr>
        <w:t xml:space="preserve">CD Águila could never score more than one goal per game in the SCL. He managed to score 3 goals and 3 assists in 6 games between 2017 and 2019. Two of the three goals scored were headed and assisted by the same player: Deris Umanzor </w:t>
      </w:r>
      <w:r>
        <w:rPr>
          <w:bCs/>
          <w:sz w:val="20"/>
          <w:szCs w:val="20"/>
          <w:lang w:val="en-US"/>
        </w:rPr>
        <w:t>(</w:t>
      </w:r>
      <w:r w:rsidRPr="00262497">
        <w:rPr>
          <w:bCs/>
          <w:sz w:val="20"/>
          <w:szCs w:val="20"/>
          <w:lang w:val="en-US"/>
        </w:rPr>
        <w:t>SLV</w:t>
      </w:r>
      <w:r>
        <w:rPr>
          <w:bCs/>
          <w:sz w:val="20"/>
          <w:szCs w:val="20"/>
          <w:lang w:val="en-US"/>
        </w:rPr>
        <w:t>)</w:t>
      </w:r>
      <w:r w:rsidRPr="00262497">
        <w:rPr>
          <w:bCs/>
          <w:sz w:val="20"/>
          <w:szCs w:val="20"/>
          <w:lang w:val="en-US"/>
        </w:rPr>
        <w:t xml:space="preserve"> in 2017.</w:t>
      </w:r>
    </w:p>
    <w:p w14:paraId="54CB46D5" w14:textId="77777777" w:rsidR="00262497" w:rsidRPr="00262497" w:rsidRDefault="00262497" w:rsidP="00262497">
      <w:pPr>
        <w:pStyle w:val="Title"/>
        <w:spacing w:before="200"/>
        <w:jc w:val="left"/>
        <w:rPr>
          <w:bCs/>
          <w:sz w:val="20"/>
          <w:szCs w:val="20"/>
          <w:lang w:val="en-US"/>
        </w:rPr>
      </w:pPr>
      <w:r w:rsidRPr="00262497">
        <w:rPr>
          <w:rFonts w:ascii="Segoe UI Symbol" w:hAnsi="Segoe UI Symbol" w:cs="Segoe UI Symbol"/>
          <w:b/>
          <w:sz w:val="20"/>
          <w:szCs w:val="20"/>
          <w:lang w:val="en-US"/>
        </w:rPr>
        <w:t>➔</w:t>
      </w:r>
      <w:r w:rsidRPr="00262497">
        <w:rPr>
          <w:b/>
          <w:sz w:val="20"/>
          <w:szCs w:val="20"/>
          <w:lang w:val="en-US"/>
        </w:rPr>
        <w:t xml:space="preserve"> </w:t>
      </w:r>
      <w:r w:rsidRPr="00262497">
        <w:rPr>
          <w:bCs/>
          <w:sz w:val="20"/>
          <w:szCs w:val="20"/>
          <w:lang w:val="en-US"/>
        </w:rPr>
        <w:t>It is one of the 18 participating teams in the SCL that has not tied a game, the other Salvadoran team is Municipal Limeño.</w:t>
      </w:r>
    </w:p>
    <w:p w14:paraId="2A50393F" w14:textId="3852B6A5" w:rsidR="00262497" w:rsidRPr="00262497" w:rsidRDefault="00262497" w:rsidP="00262497">
      <w:pPr>
        <w:pStyle w:val="Title"/>
        <w:spacing w:before="200"/>
        <w:jc w:val="left"/>
        <w:rPr>
          <w:bCs/>
          <w:sz w:val="20"/>
          <w:szCs w:val="20"/>
          <w:lang w:val="en-US"/>
        </w:rPr>
      </w:pPr>
      <w:r w:rsidRPr="00262497">
        <w:rPr>
          <w:rFonts w:ascii="Segoe UI Symbol" w:hAnsi="Segoe UI Symbol" w:cs="Segoe UI Symbol"/>
          <w:b/>
          <w:sz w:val="20"/>
          <w:szCs w:val="20"/>
          <w:lang w:val="en-US"/>
        </w:rPr>
        <w:t>➔</w:t>
      </w:r>
      <w:r w:rsidRPr="00262497">
        <w:rPr>
          <w:b/>
          <w:sz w:val="20"/>
          <w:szCs w:val="20"/>
          <w:lang w:val="en-US"/>
        </w:rPr>
        <w:t xml:space="preserve"> </w:t>
      </w:r>
      <w:r w:rsidRPr="00262497">
        <w:rPr>
          <w:bCs/>
          <w:sz w:val="20"/>
          <w:szCs w:val="20"/>
          <w:lang w:val="en-US"/>
        </w:rPr>
        <w:t>Kevin Santamaría was the top scorer for CD Águila (7) in the 2022 Torneo Clausura in El Salvador with 12 goals in 25 appearances in the 2021/22 Season.</w:t>
      </w:r>
    </w:p>
    <w:p w14:paraId="5DDD0E5D" w14:textId="468653F8" w:rsidR="009016B3" w:rsidRPr="00262497" w:rsidRDefault="009016B3" w:rsidP="00262497">
      <w:pPr>
        <w:pStyle w:val="Title"/>
        <w:spacing w:before="200"/>
        <w:rPr>
          <w:sz w:val="20"/>
          <w:szCs w:val="20"/>
          <w:lang w:val="en-US"/>
        </w:rPr>
      </w:pPr>
      <w:r>
        <w:rPr>
          <w:b/>
          <w:noProof/>
          <w:sz w:val="28"/>
          <w:szCs w:val="28"/>
        </w:rPr>
        <w:drawing>
          <wp:inline distT="114300" distB="114300" distL="114300" distR="114300" wp14:anchorId="5060F284" wp14:editId="32449888">
            <wp:extent cx="288000" cy="288000"/>
            <wp:effectExtent l="0" t="0" r="0" b="0"/>
            <wp:docPr id="18" name="image7.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7.png" descr="Logo, icon&#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262497">
        <w:rPr>
          <w:b/>
          <w:sz w:val="28"/>
          <w:szCs w:val="28"/>
          <w:lang w:val="en-US"/>
        </w:rPr>
        <w:t>ALAJUELENSE</w:t>
      </w:r>
      <w:r w:rsidR="00190B93">
        <w:rPr>
          <w:noProof/>
        </w:rPr>
        <w:pict w14:anchorId="0C9C6670">
          <v:rect id="_x0000_i1025" alt="" style="width:468pt;height:.05pt;mso-width-percent:0;mso-height-percent:0;mso-width-percent:0;mso-height-percent:0" o:hralign="center" o:hrstd="t" o:hr="t" fillcolor="#a0a0a0" stroked="f"/>
        </w:pict>
      </w:r>
    </w:p>
    <w:p w14:paraId="047CF98E" w14:textId="4E0C1783" w:rsidR="009016B3" w:rsidRPr="00262497" w:rsidRDefault="009016B3"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t>SCOTIABANK CONCACAF LEAGUE</w:t>
      </w:r>
      <w:r w:rsidR="00262497" w:rsidRPr="00262497">
        <w:rPr>
          <w:rFonts w:ascii="Poppins" w:eastAsia="Poppins" w:hAnsi="Poppins" w:cs="Poppins"/>
          <w:b/>
          <w:sz w:val="20"/>
          <w:szCs w:val="20"/>
          <w:lang w:val="en-US"/>
        </w:rPr>
        <w:t xml:space="preserve"> APPEARANCES</w:t>
      </w:r>
      <w:r w:rsidRPr="00262497">
        <w:rPr>
          <w:rFonts w:ascii="Poppins" w:eastAsia="Poppins" w:hAnsi="Poppins" w:cs="Poppins"/>
          <w:b/>
          <w:sz w:val="20"/>
          <w:szCs w:val="20"/>
          <w:lang w:val="en-US"/>
        </w:rPr>
        <w:t xml:space="preserve">: </w:t>
      </w:r>
      <w:r w:rsidRPr="00262497">
        <w:rPr>
          <w:rFonts w:ascii="Poppins" w:eastAsia="Poppins" w:hAnsi="Poppins" w:cs="Poppins"/>
          <w:sz w:val="20"/>
          <w:szCs w:val="20"/>
          <w:lang w:val="en-US"/>
        </w:rPr>
        <w:t>4 (2017, 2020, 2021, 2022).</w:t>
      </w:r>
    </w:p>
    <w:p w14:paraId="497E620D" w14:textId="5B23BE6E" w:rsidR="009016B3" w:rsidRDefault="009016B3" w:rsidP="009016B3">
      <w:pPr>
        <w:shd w:val="clear" w:color="auto" w:fill="FFFFFF"/>
        <w:spacing w:before="200"/>
        <w:ind w:right="667"/>
        <w:rPr>
          <w:rFonts w:ascii="Poppins" w:eastAsia="Poppins" w:hAnsi="Poppins" w:cs="Poppins"/>
          <w:sz w:val="20"/>
          <w:szCs w:val="20"/>
        </w:rPr>
      </w:pPr>
      <w:r w:rsidRPr="00262497">
        <w:rPr>
          <w:rFonts w:ascii="Poppins" w:eastAsia="Poppins" w:hAnsi="Poppins" w:cs="Poppins"/>
          <w:b/>
          <w:sz w:val="20"/>
          <w:szCs w:val="20"/>
          <w:lang w:val="en-US"/>
        </w:rPr>
        <w:t>SCL</w:t>
      </w:r>
      <w:r w:rsidR="00262497" w:rsidRPr="00262497">
        <w:rPr>
          <w:rFonts w:ascii="Poppins" w:eastAsia="Poppins" w:hAnsi="Poppins" w:cs="Poppins"/>
          <w:b/>
          <w:sz w:val="20"/>
          <w:szCs w:val="20"/>
          <w:lang w:val="en-US"/>
        </w:rPr>
        <w:t xml:space="preserve"> RECORD</w:t>
      </w:r>
      <w:r w:rsidRPr="00262497">
        <w:rPr>
          <w:rFonts w:ascii="Poppins" w:eastAsia="Poppins" w:hAnsi="Poppins" w:cs="Poppins"/>
          <w:b/>
          <w:sz w:val="20"/>
          <w:szCs w:val="20"/>
          <w:lang w:val="en-US"/>
        </w:rPr>
        <w:t xml:space="preserve">: </w:t>
      </w:r>
      <w:r w:rsidR="00262497" w:rsidRPr="00262497">
        <w:rPr>
          <w:rFonts w:ascii="Poppins" w:eastAsia="Poppins" w:hAnsi="Poppins" w:cs="Poppins"/>
          <w:sz w:val="20"/>
          <w:szCs w:val="20"/>
          <w:lang w:val="en-US"/>
        </w:rPr>
        <w:t>G</w:t>
      </w:r>
      <w:r w:rsidRPr="00262497">
        <w:rPr>
          <w:rFonts w:ascii="Poppins" w:eastAsia="Poppins" w:hAnsi="Poppins" w:cs="Poppins"/>
          <w:sz w:val="20"/>
          <w:szCs w:val="20"/>
          <w:lang w:val="en-US"/>
        </w:rPr>
        <w:t xml:space="preserve">-9 </w:t>
      </w:r>
      <w:r w:rsidR="00262497" w:rsidRPr="00262497">
        <w:rPr>
          <w:rFonts w:ascii="Poppins" w:eastAsia="Poppins" w:hAnsi="Poppins" w:cs="Poppins"/>
          <w:sz w:val="20"/>
          <w:szCs w:val="20"/>
          <w:lang w:val="en-US"/>
        </w:rPr>
        <w:t>W</w:t>
      </w:r>
      <w:r w:rsidRPr="00262497">
        <w:rPr>
          <w:rFonts w:ascii="Poppins" w:eastAsia="Poppins" w:hAnsi="Poppins" w:cs="Poppins"/>
          <w:sz w:val="20"/>
          <w:szCs w:val="20"/>
          <w:lang w:val="en-US"/>
        </w:rPr>
        <w:t xml:space="preserve">-4 </w:t>
      </w:r>
      <w:r w:rsidR="00262497" w:rsidRPr="00262497">
        <w:rPr>
          <w:rFonts w:ascii="Poppins" w:eastAsia="Poppins" w:hAnsi="Poppins" w:cs="Poppins"/>
          <w:sz w:val="20"/>
          <w:szCs w:val="20"/>
          <w:lang w:val="en-US"/>
        </w:rPr>
        <w:t>D</w:t>
      </w:r>
      <w:r w:rsidRPr="00262497">
        <w:rPr>
          <w:rFonts w:ascii="Poppins" w:eastAsia="Poppins" w:hAnsi="Poppins" w:cs="Poppins"/>
          <w:sz w:val="20"/>
          <w:szCs w:val="20"/>
          <w:lang w:val="en-US"/>
        </w:rPr>
        <w:t xml:space="preserve">-3 </w:t>
      </w:r>
      <w:r w:rsidR="00262497" w:rsidRPr="00262497">
        <w:rPr>
          <w:rFonts w:ascii="Poppins" w:eastAsia="Poppins" w:hAnsi="Poppins" w:cs="Poppins"/>
          <w:sz w:val="20"/>
          <w:szCs w:val="20"/>
          <w:lang w:val="en-US"/>
        </w:rPr>
        <w:t>L</w:t>
      </w:r>
      <w:r w:rsidRPr="00262497">
        <w:rPr>
          <w:rFonts w:ascii="Poppins" w:eastAsia="Poppins" w:hAnsi="Poppins" w:cs="Poppins"/>
          <w:sz w:val="20"/>
          <w:szCs w:val="20"/>
          <w:lang w:val="en-US"/>
        </w:rPr>
        <w:t>-2 (GF-12 G</w:t>
      </w:r>
      <w:r w:rsidR="00262497" w:rsidRPr="00262497">
        <w:rPr>
          <w:rFonts w:ascii="Poppins" w:eastAsia="Poppins" w:hAnsi="Poppins" w:cs="Poppins"/>
          <w:sz w:val="20"/>
          <w:szCs w:val="20"/>
          <w:lang w:val="en-US"/>
        </w:rPr>
        <w:t>A</w:t>
      </w:r>
      <w:r w:rsidRPr="00262497">
        <w:rPr>
          <w:rFonts w:ascii="Poppins" w:eastAsia="Poppins" w:hAnsi="Poppins" w:cs="Poppins"/>
          <w:sz w:val="20"/>
          <w:szCs w:val="20"/>
          <w:lang w:val="en-US"/>
        </w:rPr>
        <w:t xml:space="preserve">-9). </w:t>
      </w:r>
      <w:r>
        <w:rPr>
          <w:rFonts w:ascii="Poppins" w:eastAsia="Poppins" w:hAnsi="Poppins" w:cs="Poppins"/>
          <w:sz w:val="20"/>
          <w:szCs w:val="20"/>
        </w:rPr>
        <w:t xml:space="preserve">55.6% </w:t>
      </w:r>
    </w:p>
    <w:p w14:paraId="10845FAC" w14:textId="11E30191" w:rsidR="009016B3" w:rsidRDefault="009016B3" w:rsidP="009016B3">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SCL</w:t>
      </w:r>
      <w:r w:rsidR="00262497">
        <w:rPr>
          <w:rFonts w:ascii="Poppins" w:eastAsia="Poppins" w:hAnsi="Poppins" w:cs="Poppins"/>
          <w:b/>
          <w:sz w:val="20"/>
          <w:szCs w:val="20"/>
        </w:rPr>
        <w:t xml:space="preserve"> TOP SCORER</w:t>
      </w:r>
      <w:r>
        <w:rPr>
          <w:rFonts w:ascii="Poppins" w:eastAsia="Poppins" w:hAnsi="Poppins" w:cs="Poppins"/>
          <w:b/>
          <w:sz w:val="20"/>
          <w:szCs w:val="20"/>
        </w:rPr>
        <w:t xml:space="preserve">: </w:t>
      </w:r>
      <w:r>
        <w:rPr>
          <w:rFonts w:ascii="Poppins" w:eastAsia="Poppins" w:hAnsi="Poppins" w:cs="Poppins"/>
          <w:sz w:val="20"/>
          <w:szCs w:val="20"/>
        </w:rPr>
        <w:t>Álvaro Saborío, Alonso Martínez (CRC) 2.</w:t>
      </w:r>
    </w:p>
    <w:p w14:paraId="4156FFE2" w14:textId="2CDEA76F" w:rsidR="009016B3" w:rsidRPr="00262497" w:rsidRDefault="00262497"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lastRenderedPageBreak/>
        <w:t>SCL TOP ASSISTS</w:t>
      </w:r>
      <w:r w:rsidR="009016B3" w:rsidRPr="00262497">
        <w:rPr>
          <w:rFonts w:ascii="Poppins" w:eastAsia="Poppins" w:hAnsi="Poppins" w:cs="Poppins"/>
          <w:b/>
          <w:sz w:val="20"/>
          <w:szCs w:val="20"/>
          <w:lang w:val="en-US"/>
        </w:rPr>
        <w:t xml:space="preserve">: </w:t>
      </w:r>
      <w:r w:rsidR="009016B3" w:rsidRPr="00262497">
        <w:rPr>
          <w:rFonts w:ascii="Poppins" w:eastAsia="Poppins" w:hAnsi="Poppins" w:cs="Poppins"/>
          <w:sz w:val="20"/>
          <w:szCs w:val="20"/>
          <w:lang w:val="en-US"/>
        </w:rPr>
        <w:t>Alonso Martínez (CRC) 2, Marcel Hernández (CUB) 2.</w:t>
      </w:r>
    </w:p>
    <w:p w14:paraId="41A355FF" w14:textId="476CB61A" w:rsidR="009016B3" w:rsidRPr="00262497" w:rsidRDefault="00262497" w:rsidP="009016B3">
      <w:pPr>
        <w:shd w:val="clear" w:color="auto" w:fill="FFFFFF"/>
        <w:spacing w:before="200"/>
        <w:ind w:right="667"/>
        <w:rPr>
          <w:rFonts w:ascii="Poppins" w:eastAsia="Poppins" w:hAnsi="Poppins" w:cs="Poppins"/>
          <w:sz w:val="20"/>
          <w:szCs w:val="20"/>
          <w:lang w:val="en-US"/>
        </w:rPr>
      </w:pPr>
      <w:r w:rsidRPr="00262497">
        <w:rPr>
          <w:rFonts w:ascii="Poppins" w:eastAsia="Poppins" w:hAnsi="Poppins" w:cs="Poppins"/>
          <w:b/>
          <w:sz w:val="20"/>
          <w:szCs w:val="20"/>
          <w:lang w:val="en-US"/>
        </w:rPr>
        <w:t>PLAYERS WITH MOST S</w:t>
      </w:r>
      <w:r>
        <w:rPr>
          <w:rFonts w:ascii="Poppins" w:eastAsia="Poppins" w:hAnsi="Poppins" w:cs="Poppins"/>
          <w:b/>
          <w:sz w:val="20"/>
          <w:szCs w:val="20"/>
          <w:lang w:val="en-US"/>
        </w:rPr>
        <w:t>CL MATCHES</w:t>
      </w:r>
      <w:r w:rsidR="009016B3" w:rsidRPr="00262497">
        <w:rPr>
          <w:rFonts w:ascii="Poppins" w:eastAsia="Poppins" w:hAnsi="Poppins" w:cs="Poppins"/>
          <w:b/>
          <w:sz w:val="20"/>
          <w:szCs w:val="20"/>
          <w:lang w:val="en-US"/>
        </w:rPr>
        <w:t>:</w:t>
      </w:r>
      <w:r w:rsidR="009016B3" w:rsidRPr="00262497">
        <w:rPr>
          <w:rFonts w:ascii="Poppins" w:eastAsia="Poppins" w:hAnsi="Poppins" w:cs="Poppins"/>
          <w:sz w:val="20"/>
          <w:szCs w:val="20"/>
          <w:lang w:val="en-US"/>
        </w:rPr>
        <w:t xml:space="preserve"> Leonel Moreira (CRC), Alexander López (HON), Fernán Faerrón (CRC), Bryan Ruiz (CRC), Alonso Martínez (CRC), Carlos Mora (CRC) 6. </w:t>
      </w:r>
    </w:p>
    <w:p w14:paraId="3226E9C2" w14:textId="6297F074" w:rsidR="009016B3" w:rsidRPr="00AF019A" w:rsidRDefault="009016B3" w:rsidP="009016B3">
      <w:pPr>
        <w:shd w:val="clear" w:color="auto" w:fill="FFFFFF"/>
        <w:spacing w:before="200"/>
        <w:ind w:right="667"/>
        <w:rPr>
          <w:rFonts w:ascii="Poppins" w:eastAsia="Poppins" w:hAnsi="Poppins" w:cs="Poppins"/>
          <w:sz w:val="20"/>
          <w:szCs w:val="20"/>
          <w:lang w:val="en-US"/>
        </w:rPr>
      </w:pPr>
      <w:r w:rsidRPr="00AF58D1">
        <w:rPr>
          <w:rFonts w:ascii="Poppins" w:eastAsia="Poppins" w:hAnsi="Poppins" w:cs="Poppins"/>
          <w:b/>
          <w:sz w:val="20"/>
          <w:szCs w:val="20"/>
          <w:lang w:val="en-US"/>
        </w:rPr>
        <w:t>SA</w:t>
      </w:r>
      <w:r w:rsidR="00262497" w:rsidRPr="00AF58D1">
        <w:rPr>
          <w:rFonts w:ascii="Poppins" w:eastAsia="Poppins" w:hAnsi="Poppins" w:cs="Poppins"/>
          <w:b/>
          <w:sz w:val="20"/>
          <w:szCs w:val="20"/>
          <w:lang w:val="en-US"/>
        </w:rPr>
        <w:t>VES</w:t>
      </w:r>
      <w:r w:rsidRPr="00AF58D1">
        <w:rPr>
          <w:rFonts w:ascii="Poppins" w:eastAsia="Poppins" w:hAnsi="Poppins" w:cs="Poppins"/>
          <w:b/>
          <w:sz w:val="20"/>
          <w:szCs w:val="20"/>
          <w:lang w:val="en-US"/>
        </w:rPr>
        <w:t>:</w:t>
      </w:r>
      <w:r w:rsidRPr="00AF58D1">
        <w:rPr>
          <w:rFonts w:ascii="Poppins" w:eastAsia="Poppins" w:hAnsi="Poppins" w:cs="Poppins"/>
          <w:sz w:val="20"/>
          <w:szCs w:val="20"/>
          <w:lang w:val="en-US"/>
        </w:rPr>
        <w:t xml:space="preserve"> 27. </w:t>
      </w:r>
      <w:r w:rsidRPr="00AF019A">
        <w:rPr>
          <w:rFonts w:ascii="Poppins" w:eastAsia="Poppins" w:hAnsi="Poppins" w:cs="Poppins"/>
          <w:b/>
          <w:sz w:val="20"/>
          <w:szCs w:val="20"/>
          <w:lang w:val="en-US"/>
        </w:rPr>
        <w:t>G</w:t>
      </w:r>
      <w:r w:rsidR="00262497" w:rsidRPr="00AF019A">
        <w:rPr>
          <w:rFonts w:ascii="Poppins" w:eastAsia="Poppins" w:hAnsi="Poppins" w:cs="Poppins"/>
          <w:b/>
          <w:sz w:val="20"/>
          <w:szCs w:val="20"/>
          <w:lang w:val="en-US"/>
        </w:rPr>
        <w:t>OAL</w:t>
      </w:r>
      <w:r w:rsidR="00AF019A" w:rsidRPr="00AF019A">
        <w:rPr>
          <w:rFonts w:ascii="Poppins" w:eastAsia="Poppins" w:hAnsi="Poppins" w:cs="Poppins"/>
          <w:b/>
          <w:sz w:val="20"/>
          <w:szCs w:val="20"/>
          <w:lang w:val="en-US"/>
        </w:rPr>
        <w:t>KEPERS</w:t>
      </w:r>
      <w:r w:rsidRPr="00AF019A">
        <w:rPr>
          <w:rFonts w:ascii="Poppins" w:eastAsia="Poppins" w:hAnsi="Poppins" w:cs="Poppins"/>
          <w:b/>
          <w:sz w:val="20"/>
          <w:szCs w:val="20"/>
          <w:lang w:val="en-US"/>
        </w:rPr>
        <w:t>:</w:t>
      </w:r>
      <w:r w:rsidRPr="00AF019A">
        <w:rPr>
          <w:rFonts w:ascii="Poppins" w:eastAsia="Poppins" w:hAnsi="Poppins" w:cs="Poppins"/>
          <w:sz w:val="20"/>
          <w:szCs w:val="20"/>
          <w:lang w:val="en-US"/>
        </w:rPr>
        <w:t xml:space="preserve"> Leonel Moreira (CRC) 18, Mauricio Vargas (CRC) 5, Adonis Pineda (CRC) 4. </w:t>
      </w:r>
      <w:r w:rsidR="00AF019A" w:rsidRPr="00AF019A">
        <w:rPr>
          <w:rFonts w:ascii="Poppins" w:eastAsia="Poppins" w:hAnsi="Poppins" w:cs="Poppins"/>
          <w:b/>
          <w:sz w:val="20"/>
          <w:szCs w:val="20"/>
          <w:lang w:val="en-US"/>
        </w:rPr>
        <w:t>CLEAN SHEETS</w:t>
      </w:r>
      <w:r w:rsidRPr="00AF019A">
        <w:rPr>
          <w:rFonts w:ascii="Poppins" w:eastAsia="Poppins" w:hAnsi="Poppins" w:cs="Poppins"/>
          <w:b/>
          <w:sz w:val="20"/>
          <w:szCs w:val="20"/>
          <w:lang w:val="en-US"/>
        </w:rPr>
        <w:t>:</w:t>
      </w:r>
      <w:r w:rsidRPr="00AF019A">
        <w:rPr>
          <w:rFonts w:ascii="Poppins" w:eastAsia="Poppins" w:hAnsi="Poppins" w:cs="Poppins"/>
          <w:sz w:val="20"/>
          <w:szCs w:val="20"/>
          <w:lang w:val="en-US"/>
        </w:rPr>
        <w:t xml:space="preserve"> 3.</w:t>
      </w:r>
    </w:p>
    <w:p w14:paraId="19E29451" w14:textId="44EBB7F0" w:rsidR="009016B3" w:rsidRPr="009B6F76" w:rsidRDefault="00AF019A" w:rsidP="009016B3">
      <w:pPr>
        <w:shd w:val="clear" w:color="auto" w:fill="FFFFFF"/>
        <w:spacing w:before="200"/>
        <w:ind w:right="667"/>
        <w:rPr>
          <w:rFonts w:ascii="Poppins" w:eastAsia="Poppins" w:hAnsi="Poppins" w:cs="Poppins"/>
          <w:b/>
          <w:sz w:val="20"/>
          <w:szCs w:val="20"/>
          <w:lang w:val="en-US"/>
        </w:rPr>
      </w:pPr>
      <w:r w:rsidRPr="009B6F76">
        <w:rPr>
          <w:rFonts w:ascii="Poppins" w:eastAsia="Poppins" w:hAnsi="Poppins" w:cs="Poppins"/>
          <w:b/>
          <w:sz w:val="20"/>
          <w:szCs w:val="20"/>
          <w:lang w:val="en-US"/>
        </w:rPr>
        <w:t>BEST FINISH</w:t>
      </w:r>
      <w:r w:rsidR="009016B3" w:rsidRPr="009B6F76">
        <w:rPr>
          <w:rFonts w:ascii="Poppins" w:eastAsia="Poppins" w:hAnsi="Poppins" w:cs="Poppins"/>
          <w:b/>
          <w:sz w:val="20"/>
          <w:szCs w:val="20"/>
          <w:lang w:val="en-US"/>
        </w:rPr>
        <w:t xml:space="preserve"> </w:t>
      </w:r>
      <w:r w:rsidR="009016B3" w:rsidRPr="009B6F76">
        <w:rPr>
          <w:rFonts w:ascii="Poppins" w:eastAsia="Poppins" w:hAnsi="Poppins" w:cs="Poppins"/>
          <w:sz w:val="20"/>
          <w:szCs w:val="20"/>
          <w:lang w:val="en-US"/>
        </w:rPr>
        <w:t>2020</w:t>
      </w:r>
      <w:r w:rsidRPr="009B6F76">
        <w:rPr>
          <w:rFonts w:ascii="Poppins" w:eastAsia="Poppins" w:hAnsi="Poppins" w:cs="Poppins"/>
          <w:sz w:val="20"/>
          <w:szCs w:val="20"/>
          <w:lang w:val="en-US"/>
        </w:rPr>
        <w:t xml:space="preserve"> SCL Champion</w:t>
      </w:r>
      <w:r w:rsidR="009016B3" w:rsidRPr="009B6F76">
        <w:rPr>
          <w:rFonts w:ascii="Poppins" w:eastAsia="Poppins" w:hAnsi="Poppins" w:cs="Poppins"/>
          <w:sz w:val="20"/>
          <w:szCs w:val="20"/>
          <w:lang w:val="en-US"/>
        </w:rPr>
        <w:t>.</w:t>
      </w:r>
    </w:p>
    <w:p w14:paraId="2AC5B8C0" w14:textId="77777777" w:rsidR="00F80B5A" w:rsidRDefault="00F80B5A" w:rsidP="00F80B5A">
      <w:pPr>
        <w:pStyle w:val="NoSpacing"/>
        <w:jc w:val="both"/>
        <w:rPr>
          <w:rFonts w:ascii="Poppins" w:eastAsia="Poppins" w:hAnsi="Poppins" w:cs="Poppins"/>
          <w:b/>
          <w:sz w:val="20"/>
          <w:szCs w:val="20"/>
        </w:rPr>
      </w:pPr>
    </w:p>
    <w:p w14:paraId="23D9C8E0" w14:textId="702D3B5D" w:rsidR="00F80B5A" w:rsidRDefault="00A110CE" w:rsidP="00F80B5A">
      <w:pPr>
        <w:pStyle w:val="NoSpacing"/>
        <w:jc w:val="both"/>
        <w:rPr>
          <w:rFonts w:ascii="Arial" w:hAnsi="Arial" w:cs="Arial"/>
        </w:rPr>
      </w:pPr>
      <w:r>
        <w:rPr>
          <w:rFonts w:ascii="Poppins" w:eastAsia="Poppins" w:hAnsi="Poppins" w:cs="Poppins"/>
          <w:b/>
          <w:sz w:val="20"/>
          <w:szCs w:val="20"/>
        </w:rPr>
        <w:t>HOW DO THEY QUALIFIED FOR THE 2022 SCL</w:t>
      </w:r>
      <w:r w:rsidR="009016B3">
        <w:rPr>
          <w:rFonts w:ascii="Poppins" w:eastAsia="Poppins" w:hAnsi="Poppins" w:cs="Poppins"/>
          <w:b/>
          <w:sz w:val="20"/>
          <w:szCs w:val="20"/>
        </w:rPr>
        <w:t xml:space="preserve">: </w:t>
      </w:r>
      <w:r w:rsidR="00F80B5A">
        <w:rPr>
          <w:rFonts w:ascii="Arial" w:hAnsi="Arial" w:cs="Arial"/>
        </w:rPr>
        <w:t xml:space="preserve">non-champion with the best aggregate record in 2021-22 </w:t>
      </w:r>
      <w:r w:rsidR="009B6F76">
        <w:rPr>
          <w:rFonts w:ascii="Arial" w:hAnsi="Arial" w:cs="Arial"/>
        </w:rPr>
        <w:t xml:space="preserve">season </w:t>
      </w:r>
      <w:r w:rsidR="00F80B5A">
        <w:rPr>
          <w:rFonts w:ascii="Arial" w:hAnsi="Arial" w:cs="Arial"/>
        </w:rPr>
        <w:t xml:space="preserve">in Costa </w:t>
      </w:r>
      <w:proofErr w:type="gramStart"/>
      <w:r w:rsidR="00F80B5A">
        <w:rPr>
          <w:rFonts w:ascii="Arial" w:hAnsi="Arial" w:cs="Arial"/>
        </w:rPr>
        <w:t>Rica</w:t>
      </w:r>
      <w:r w:rsidR="009B6F76">
        <w:rPr>
          <w:rFonts w:ascii="Arial" w:hAnsi="Arial" w:cs="Arial"/>
        </w:rPr>
        <w:t>.</w:t>
      </w:r>
      <w:proofErr w:type="gramEnd"/>
      <w:r w:rsidR="009B6F76">
        <w:rPr>
          <w:rFonts w:ascii="Arial" w:hAnsi="Arial" w:cs="Arial"/>
        </w:rPr>
        <w:t xml:space="preserve"> </w:t>
      </w:r>
    </w:p>
    <w:p w14:paraId="74FC020D" w14:textId="77777777" w:rsidR="00F80B5A" w:rsidRDefault="00F80B5A" w:rsidP="00F80B5A">
      <w:pPr>
        <w:pStyle w:val="NoSpacing"/>
        <w:jc w:val="both"/>
        <w:rPr>
          <w:rFonts w:ascii="Arial" w:hAnsi="Arial" w:cs="Arial"/>
        </w:rPr>
      </w:pPr>
    </w:p>
    <w:p w14:paraId="27A96611" w14:textId="6F91063A" w:rsidR="009F55D8" w:rsidRPr="009F55D8" w:rsidRDefault="009016B3" w:rsidP="009F55D8">
      <w:pPr>
        <w:spacing w:before="200" w:after="200"/>
        <w:rPr>
          <w:rFonts w:ascii="Poppins" w:eastAsia="Poppins" w:hAnsi="Poppins" w:cs="Poppins"/>
          <w:sz w:val="20"/>
          <w:szCs w:val="20"/>
          <w:lang w:val="en-US"/>
        </w:rPr>
      </w:pPr>
      <w:r w:rsidRPr="00F6035D">
        <w:rPr>
          <w:rFonts w:ascii="Poppins" w:eastAsia="Poppins" w:hAnsi="Poppins" w:cs="Poppins"/>
          <w:b/>
          <w:sz w:val="20"/>
          <w:szCs w:val="20"/>
          <w:lang w:val="en-US"/>
        </w:rPr>
        <w:t>SCL</w:t>
      </w:r>
      <w:r w:rsidR="00F6035D" w:rsidRPr="00F6035D">
        <w:rPr>
          <w:rFonts w:ascii="Poppins" w:eastAsia="Poppins" w:hAnsi="Poppins" w:cs="Poppins"/>
          <w:b/>
          <w:sz w:val="20"/>
          <w:szCs w:val="20"/>
          <w:lang w:val="en-US"/>
        </w:rPr>
        <w:t xml:space="preserve"> PRELIMINARY </w:t>
      </w:r>
      <w:r w:rsidR="009F55D8">
        <w:rPr>
          <w:rFonts w:ascii="Poppins" w:eastAsia="Poppins" w:hAnsi="Poppins" w:cs="Poppins"/>
          <w:b/>
          <w:sz w:val="20"/>
          <w:szCs w:val="20"/>
          <w:lang w:val="en-US"/>
        </w:rPr>
        <w:t xml:space="preserve">ROUND </w:t>
      </w:r>
      <w:r w:rsidR="00F6035D" w:rsidRPr="00F6035D">
        <w:rPr>
          <w:rFonts w:ascii="Poppins" w:eastAsia="Poppins" w:hAnsi="Poppins" w:cs="Poppins"/>
          <w:b/>
          <w:sz w:val="20"/>
          <w:szCs w:val="20"/>
          <w:lang w:val="en-US"/>
        </w:rPr>
        <w:t>RECORD</w:t>
      </w:r>
      <w:r w:rsidRPr="00F6035D">
        <w:rPr>
          <w:rFonts w:ascii="Poppins" w:eastAsia="Poppins" w:hAnsi="Poppins" w:cs="Poppins"/>
          <w:b/>
          <w:sz w:val="20"/>
          <w:szCs w:val="20"/>
          <w:lang w:val="en-US"/>
        </w:rPr>
        <w:t xml:space="preserve">: </w:t>
      </w:r>
      <w:r w:rsidR="00F6035D" w:rsidRPr="00F6035D">
        <w:rPr>
          <w:rFonts w:ascii="Poppins" w:eastAsia="Poppins" w:hAnsi="Poppins" w:cs="Poppins"/>
          <w:sz w:val="20"/>
          <w:szCs w:val="20"/>
          <w:lang w:val="en-US"/>
        </w:rPr>
        <w:t>G</w:t>
      </w:r>
      <w:r w:rsidRPr="00F6035D">
        <w:rPr>
          <w:rFonts w:ascii="Poppins" w:eastAsia="Poppins" w:hAnsi="Poppins" w:cs="Poppins"/>
          <w:sz w:val="20"/>
          <w:szCs w:val="20"/>
          <w:lang w:val="en-US"/>
        </w:rPr>
        <w:t xml:space="preserve">-1 </w:t>
      </w:r>
      <w:r w:rsidR="00F6035D" w:rsidRPr="00F6035D">
        <w:rPr>
          <w:rFonts w:ascii="Poppins" w:eastAsia="Poppins" w:hAnsi="Poppins" w:cs="Poppins"/>
          <w:sz w:val="20"/>
          <w:szCs w:val="20"/>
          <w:lang w:val="en-US"/>
        </w:rPr>
        <w:t>W</w:t>
      </w:r>
      <w:r w:rsidRPr="00F6035D">
        <w:rPr>
          <w:rFonts w:ascii="Poppins" w:eastAsia="Poppins" w:hAnsi="Poppins" w:cs="Poppins"/>
          <w:sz w:val="20"/>
          <w:szCs w:val="20"/>
          <w:lang w:val="en-US"/>
        </w:rPr>
        <w:t xml:space="preserve">-1 </w:t>
      </w:r>
      <w:r w:rsidR="00F6035D" w:rsidRPr="00F6035D">
        <w:rPr>
          <w:rFonts w:ascii="Poppins" w:eastAsia="Poppins" w:hAnsi="Poppins" w:cs="Poppins"/>
          <w:sz w:val="20"/>
          <w:szCs w:val="20"/>
          <w:lang w:val="en-US"/>
        </w:rPr>
        <w:t>D</w:t>
      </w:r>
      <w:r w:rsidRPr="00F6035D">
        <w:rPr>
          <w:rFonts w:ascii="Poppins" w:eastAsia="Poppins" w:hAnsi="Poppins" w:cs="Poppins"/>
          <w:sz w:val="20"/>
          <w:szCs w:val="20"/>
          <w:lang w:val="en-US"/>
        </w:rPr>
        <w:t xml:space="preserve">-0 </w:t>
      </w:r>
      <w:r w:rsidR="00F6035D" w:rsidRPr="00F6035D">
        <w:rPr>
          <w:rFonts w:ascii="Poppins" w:eastAsia="Poppins" w:hAnsi="Poppins" w:cs="Poppins"/>
          <w:sz w:val="20"/>
          <w:szCs w:val="20"/>
          <w:lang w:val="en-US"/>
        </w:rPr>
        <w:t>L</w:t>
      </w:r>
      <w:r w:rsidRPr="00F6035D">
        <w:rPr>
          <w:rFonts w:ascii="Poppins" w:eastAsia="Poppins" w:hAnsi="Poppins" w:cs="Poppins"/>
          <w:sz w:val="20"/>
          <w:szCs w:val="20"/>
          <w:lang w:val="en-US"/>
        </w:rPr>
        <w:t>-0 (GF-3 G</w:t>
      </w:r>
      <w:r w:rsidR="00F6035D" w:rsidRPr="00F6035D">
        <w:rPr>
          <w:rFonts w:ascii="Poppins" w:eastAsia="Poppins" w:hAnsi="Poppins" w:cs="Poppins"/>
          <w:sz w:val="20"/>
          <w:szCs w:val="20"/>
          <w:lang w:val="en-US"/>
        </w:rPr>
        <w:t>A</w:t>
      </w:r>
      <w:r w:rsidRPr="00F6035D">
        <w:rPr>
          <w:rFonts w:ascii="Poppins" w:eastAsia="Poppins" w:hAnsi="Poppins" w:cs="Poppins"/>
          <w:sz w:val="20"/>
          <w:szCs w:val="20"/>
          <w:lang w:val="en-US"/>
        </w:rPr>
        <w:t xml:space="preserve">-0).  </w:t>
      </w:r>
      <w:r w:rsidR="009F55D8" w:rsidRPr="009F55D8">
        <w:rPr>
          <w:rFonts w:ascii="Poppins" w:eastAsia="Poppins" w:hAnsi="Poppins" w:cs="Poppins"/>
          <w:sz w:val="20"/>
          <w:szCs w:val="20"/>
          <w:lang w:val="en-US"/>
        </w:rPr>
        <w:t>Defeated Cibao (DOM) 3-0 in a single match - 2020 Preliminary Round.</w:t>
      </w:r>
    </w:p>
    <w:p w14:paraId="6ED0E24A" w14:textId="30A08EBD" w:rsidR="009016B3" w:rsidRPr="009F55D8" w:rsidRDefault="009F55D8" w:rsidP="009F55D8">
      <w:pPr>
        <w:spacing w:before="200" w:after="200"/>
        <w:rPr>
          <w:rFonts w:ascii="Poppins" w:eastAsia="Poppins" w:hAnsi="Poppins" w:cs="Poppins"/>
          <w:sz w:val="20"/>
          <w:szCs w:val="20"/>
          <w:lang w:val="en-US"/>
        </w:rPr>
      </w:pPr>
      <w:r w:rsidRPr="009F55D8">
        <w:rPr>
          <w:rFonts w:ascii="Poppins" w:eastAsia="Poppins" w:hAnsi="Poppins" w:cs="Poppins"/>
          <w:b/>
          <w:sz w:val="20"/>
          <w:szCs w:val="20"/>
          <w:lang w:val="en-US"/>
        </w:rPr>
        <w:t>PRELIMINARY ROUND SCORERS</w:t>
      </w:r>
      <w:r w:rsidR="009016B3" w:rsidRPr="009F55D8">
        <w:rPr>
          <w:rFonts w:ascii="Poppins" w:eastAsia="Poppins" w:hAnsi="Poppins" w:cs="Poppins"/>
          <w:b/>
          <w:sz w:val="20"/>
          <w:szCs w:val="20"/>
          <w:lang w:val="en-US"/>
        </w:rPr>
        <w:t xml:space="preserve">: </w:t>
      </w:r>
      <w:r w:rsidR="009016B3" w:rsidRPr="009F55D8">
        <w:rPr>
          <w:rFonts w:ascii="Poppins" w:eastAsia="Poppins" w:hAnsi="Poppins" w:cs="Poppins"/>
          <w:sz w:val="20"/>
          <w:szCs w:val="20"/>
          <w:lang w:val="en-US"/>
        </w:rPr>
        <w:t>Álvaro Saborío (CRC) 2, Carlos Mora (CRC) 1.</w:t>
      </w:r>
    </w:p>
    <w:p w14:paraId="5E862F96" w14:textId="342E4B31" w:rsidR="009016B3" w:rsidRPr="009F55D8" w:rsidRDefault="009F55D8" w:rsidP="009016B3">
      <w:pPr>
        <w:shd w:val="clear" w:color="auto" w:fill="FFFFFF"/>
        <w:spacing w:before="200"/>
        <w:ind w:right="667"/>
        <w:rPr>
          <w:rFonts w:ascii="Poppins" w:eastAsia="Poppins" w:hAnsi="Poppins" w:cs="Poppins"/>
          <w:sz w:val="20"/>
          <w:szCs w:val="20"/>
          <w:lang w:val="en-US"/>
        </w:rPr>
      </w:pPr>
      <w:r w:rsidRPr="00F6035D">
        <w:rPr>
          <w:rFonts w:ascii="Poppins" w:eastAsia="Poppins" w:hAnsi="Poppins" w:cs="Poppins"/>
          <w:b/>
          <w:sz w:val="20"/>
          <w:szCs w:val="20"/>
          <w:lang w:val="en-US"/>
        </w:rPr>
        <w:t xml:space="preserve">PRELIMINARY </w:t>
      </w:r>
      <w:r>
        <w:rPr>
          <w:rFonts w:ascii="Poppins" w:eastAsia="Poppins" w:hAnsi="Poppins" w:cs="Poppins"/>
          <w:b/>
          <w:sz w:val="20"/>
          <w:szCs w:val="20"/>
          <w:lang w:val="en-US"/>
        </w:rPr>
        <w:t xml:space="preserve">ROUND </w:t>
      </w:r>
      <w:r w:rsidR="009016B3" w:rsidRPr="009F55D8">
        <w:rPr>
          <w:rFonts w:ascii="Poppins" w:eastAsia="Poppins" w:hAnsi="Poppins" w:cs="Poppins"/>
          <w:b/>
          <w:sz w:val="20"/>
          <w:szCs w:val="20"/>
          <w:lang w:val="en-US"/>
        </w:rPr>
        <w:t>AS</w:t>
      </w:r>
      <w:r>
        <w:rPr>
          <w:rFonts w:ascii="Poppins" w:eastAsia="Poppins" w:hAnsi="Poppins" w:cs="Poppins"/>
          <w:b/>
          <w:sz w:val="20"/>
          <w:szCs w:val="20"/>
          <w:lang w:val="en-US"/>
        </w:rPr>
        <w:t>SISTS</w:t>
      </w:r>
      <w:r w:rsidR="009016B3" w:rsidRPr="009F55D8">
        <w:rPr>
          <w:rFonts w:ascii="Poppins" w:eastAsia="Poppins" w:hAnsi="Poppins" w:cs="Poppins"/>
          <w:b/>
          <w:sz w:val="20"/>
          <w:szCs w:val="20"/>
          <w:lang w:val="en-US"/>
        </w:rPr>
        <w:t xml:space="preserve">: </w:t>
      </w:r>
      <w:r w:rsidR="009016B3" w:rsidRPr="009F55D8">
        <w:rPr>
          <w:rFonts w:ascii="Poppins" w:eastAsia="Poppins" w:hAnsi="Poppins" w:cs="Poppins"/>
          <w:sz w:val="20"/>
          <w:szCs w:val="20"/>
          <w:lang w:val="en-US"/>
        </w:rPr>
        <w:t>Barlon Sequeira (CRC), Dylan Flores (CRC) 1.</w:t>
      </w:r>
    </w:p>
    <w:p w14:paraId="20F9DA6F" w14:textId="6FFF0536" w:rsidR="00E539D0" w:rsidRDefault="009016B3" w:rsidP="00E539D0">
      <w:pPr>
        <w:spacing w:before="200" w:after="200"/>
        <w:rPr>
          <w:rFonts w:ascii="Poppins" w:eastAsia="Poppins" w:hAnsi="Poppins" w:cs="Poppins"/>
          <w:sz w:val="20"/>
          <w:szCs w:val="20"/>
          <w:lang w:val="en-US"/>
        </w:rPr>
      </w:pPr>
      <w:r w:rsidRPr="009F55D8">
        <w:rPr>
          <w:rFonts w:ascii="Poppins" w:eastAsia="Poppins" w:hAnsi="Poppins" w:cs="Poppins"/>
          <w:b/>
          <w:sz w:val="20"/>
          <w:szCs w:val="20"/>
          <w:lang w:val="en-US"/>
        </w:rPr>
        <w:t>SCL</w:t>
      </w:r>
      <w:r w:rsidR="009F55D8" w:rsidRPr="009F55D8">
        <w:rPr>
          <w:rFonts w:ascii="Poppins" w:eastAsia="Poppins" w:hAnsi="Poppins" w:cs="Poppins"/>
          <w:b/>
          <w:sz w:val="20"/>
          <w:szCs w:val="20"/>
          <w:lang w:val="en-US"/>
        </w:rPr>
        <w:t xml:space="preserve"> PENALTY SHOOT-OUTS</w:t>
      </w:r>
      <w:r w:rsidRPr="009F55D8">
        <w:rPr>
          <w:rFonts w:ascii="Poppins" w:eastAsia="Poppins" w:hAnsi="Poppins" w:cs="Poppins"/>
          <w:b/>
          <w:sz w:val="20"/>
          <w:szCs w:val="20"/>
          <w:lang w:val="en-US"/>
        </w:rPr>
        <w:t xml:space="preserve">: </w:t>
      </w:r>
      <w:r w:rsidRPr="009F55D8">
        <w:rPr>
          <w:rFonts w:ascii="Poppins" w:eastAsia="Poppins" w:hAnsi="Poppins" w:cs="Poppins"/>
          <w:sz w:val="20"/>
          <w:szCs w:val="20"/>
          <w:lang w:val="en-US"/>
        </w:rPr>
        <w:t>1.</w:t>
      </w:r>
      <w:r w:rsidRPr="009F55D8">
        <w:rPr>
          <w:rFonts w:ascii="Poppins" w:eastAsia="Poppins" w:hAnsi="Poppins" w:cs="Poppins"/>
          <w:b/>
          <w:sz w:val="20"/>
          <w:szCs w:val="20"/>
          <w:lang w:val="en-US"/>
        </w:rPr>
        <w:t xml:space="preserve"> </w:t>
      </w:r>
      <w:r w:rsidR="009F55D8" w:rsidRPr="009F55D8">
        <w:rPr>
          <w:rFonts w:ascii="Poppins" w:eastAsia="Poppins" w:hAnsi="Poppins" w:cs="Poppins"/>
          <w:b/>
          <w:sz w:val="20"/>
          <w:szCs w:val="20"/>
          <w:lang w:val="en-US"/>
        </w:rPr>
        <w:t>WIN</w:t>
      </w:r>
      <w:r w:rsidRPr="009F55D8">
        <w:rPr>
          <w:rFonts w:ascii="Poppins" w:eastAsia="Poppins" w:hAnsi="Poppins" w:cs="Poppins"/>
          <w:b/>
          <w:sz w:val="20"/>
          <w:szCs w:val="20"/>
          <w:lang w:val="en-US"/>
        </w:rPr>
        <w:t xml:space="preserve">: </w:t>
      </w:r>
      <w:r w:rsidRPr="009F55D8">
        <w:rPr>
          <w:rFonts w:ascii="Poppins" w:eastAsia="Poppins" w:hAnsi="Poppins" w:cs="Poppins"/>
          <w:sz w:val="20"/>
          <w:szCs w:val="20"/>
          <w:lang w:val="en-US"/>
        </w:rPr>
        <w:t>1.</w:t>
      </w:r>
      <w:r w:rsidRPr="009F55D8">
        <w:rPr>
          <w:rFonts w:ascii="Poppins" w:eastAsia="Poppins" w:hAnsi="Poppins" w:cs="Poppins"/>
          <w:b/>
          <w:sz w:val="20"/>
          <w:szCs w:val="20"/>
          <w:lang w:val="en-US"/>
        </w:rPr>
        <w:t xml:space="preserve"> </w:t>
      </w:r>
      <w:r w:rsidR="009F55D8" w:rsidRPr="009B6F76">
        <w:rPr>
          <w:rFonts w:ascii="Poppins" w:eastAsia="Poppins" w:hAnsi="Poppins" w:cs="Poppins"/>
          <w:b/>
          <w:sz w:val="20"/>
          <w:szCs w:val="20"/>
          <w:lang w:val="en-US"/>
        </w:rPr>
        <w:t>LOS</w:t>
      </w:r>
      <w:r w:rsidR="00A040BA" w:rsidRPr="009B6F76">
        <w:rPr>
          <w:rFonts w:ascii="Poppins" w:eastAsia="Poppins" w:hAnsi="Poppins" w:cs="Poppins"/>
          <w:b/>
          <w:sz w:val="20"/>
          <w:szCs w:val="20"/>
          <w:lang w:val="en-US"/>
        </w:rPr>
        <w:t>T</w:t>
      </w:r>
      <w:r w:rsidRPr="009B6F76">
        <w:rPr>
          <w:rFonts w:ascii="Poppins" w:eastAsia="Poppins" w:hAnsi="Poppins" w:cs="Poppins"/>
          <w:b/>
          <w:sz w:val="20"/>
          <w:szCs w:val="20"/>
          <w:lang w:val="en-US"/>
        </w:rPr>
        <w:t xml:space="preserve">: </w:t>
      </w:r>
      <w:r w:rsidRPr="009B6F76">
        <w:rPr>
          <w:rFonts w:ascii="Poppins" w:eastAsia="Poppins" w:hAnsi="Poppins" w:cs="Poppins"/>
          <w:sz w:val="20"/>
          <w:szCs w:val="20"/>
          <w:lang w:val="en-US"/>
        </w:rPr>
        <w:t xml:space="preserve">0. </w:t>
      </w:r>
      <w:r w:rsidR="00E539D0" w:rsidRPr="00E539D0">
        <w:rPr>
          <w:rFonts w:ascii="Poppins" w:eastAsia="Poppins" w:hAnsi="Poppins" w:cs="Poppins"/>
          <w:sz w:val="20"/>
          <w:szCs w:val="20"/>
          <w:lang w:val="en-US"/>
        </w:rPr>
        <w:t xml:space="preserve">They beat Olimpia (5:4) in a single match in the 2020 SCL semifinals. </w:t>
      </w:r>
    </w:p>
    <w:p w14:paraId="0F5AEF35" w14:textId="01199A80" w:rsidR="009016B3" w:rsidRPr="009B6F76" w:rsidRDefault="00E539D0" w:rsidP="00E539D0">
      <w:pPr>
        <w:spacing w:before="200" w:after="200"/>
        <w:rPr>
          <w:rFonts w:ascii="Poppins" w:eastAsia="Poppins" w:hAnsi="Poppins" w:cs="Poppins"/>
          <w:sz w:val="20"/>
          <w:szCs w:val="20"/>
          <w:lang w:val="en-US"/>
        </w:rPr>
      </w:pPr>
      <w:r w:rsidRPr="00E539D0">
        <w:rPr>
          <w:rFonts w:ascii="Poppins" w:eastAsia="Poppins" w:hAnsi="Poppins" w:cs="Poppins"/>
          <w:b/>
          <w:sz w:val="20"/>
          <w:szCs w:val="20"/>
          <w:lang w:val="en-US"/>
        </w:rPr>
        <w:t xml:space="preserve">AWAY RECORD IN </w:t>
      </w:r>
      <w:r w:rsidR="009016B3" w:rsidRPr="00E539D0">
        <w:rPr>
          <w:rFonts w:ascii="Poppins" w:eastAsia="Poppins" w:hAnsi="Poppins" w:cs="Poppins"/>
          <w:b/>
          <w:sz w:val="20"/>
          <w:szCs w:val="20"/>
          <w:lang w:val="en-US"/>
        </w:rPr>
        <w:t>SCL:</w:t>
      </w:r>
      <w:r w:rsidR="009016B3" w:rsidRPr="00E539D0">
        <w:rPr>
          <w:rFonts w:ascii="Poppins" w:eastAsia="Poppins" w:hAnsi="Poppins" w:cs="Poppins"/>
          <w:sz w:val="20"/>
          <w:szCs w:val="20"/>
          <w:lang w:val="en-US"/>
        </w:rPr>
        <w:t xml:space="preserve"> </w:t>
      </w:r>
      <w:r w:rsidRPr="00E539D0">
        <w:rPr>
          <w:rFonts w:ascii="Poppins" w:eastAsia="Poppins" w:hAnsi="Poppins" w:cs="Poppins"/>
          <w:sz w:val="20"/>
          <w:szCs w:val="20"/>
          <w:lang w:val="en-US"/>
        </w:rPr>
        <w:t>G</w:t>
      </w:r>
      <w:r w:rsidR="009016B3" w:rsidRPr="00E539D0">
        <w:rPr>
          <w:rFonts w:ascii="Poppins" w:eastAsia="Poppins" w:hAnsi="Poppins" w:cs="Poppins"/>
          <w:sz w:val="20"/>
          <w:szCs w:val="20"/>
          <w:lang w:val="en-US"/>
        </w:rPr>
        <w:t xml:space="preserve">-2 </w:t>
      </w:r>
      <w:r w:rsidRPr="00E539D0">
        <w:rPr>
          <w:rFonts w:ascii="Poppins" w:eastAsia="Poppins" w:hAnsi="Poppins" w:cs="Poppins"/>
          <w:sz w:val="20"/>
          <w:szCs w:val="20"/>
          <w:lang w:val="en-US"/>
        </w:rPr>
        <w:t>W</w:t>
      </w:r>
      <w:r w:rsidR="009016B3" w:rsidRPr="00E539D0">
        <w:rPr>
          <w:rFonts w:ascii="Poppins" w:eastAsia="Poppins" w:hAnsi="Poppins" w:cs="Poppins"/>
          <w:sz w:val="20"/>
          <w:szCs w:val="20"/>
          <w:lang w:val="en-US"/>
        </w:rPr>
        <w:t xml:space="preserve">-0 </w:t>
      </w:r>
      <w:r w:rsidRPr="00E539D0">
        <w:rPr>
          <w:rFonts w:ascii="Poppins" w:eastAsia="Poppins" w:hAnsi="Poppins" w:cs="Poppins"/>
          <w:sz w:val="20"/>
          <w:szCs w:val="20"/>
          <w:lang w:val="en-US"/>
        </w:rPr>
        <w:t>D</w:t>
      </w:r>
      <w:r w:rsidR="009016B3" w:rsidRPr="00E539D0">
        <w:rPr>
          <w:rFonts w:ascii="Poppins" w:eastAsia="Poppins" w:hAnsi="Poppins" w:cs="Poppins"/>
          <w:sz w:val="20"/>
          <w:szCs w:val="20"/>
          <w:lang w:val="en-US"/>
        </w:rPr>
        <w:t xml:space="preserve">-1 </w:t>
      </w:r>
      <w:r w:rsidRPr="00E539D0">
        <w:rPr>
          <w:rFonts w:ascii="Poppins" w:eastAsia="Poppins" w:hAnsi="Poppins" w:cs="Poppins"/>
          <w:sz w:val="20"/>
          <w:szCs w:val="20"/>
          <w:lang w:val="en-US"/>
        </w:rPr>
        <w:t>L</w:t>
      </w:r>
      <w:r w:rsidR="009016B3" w:rsidRPr="00E539D0">
        <w:rPr>
          <w:rFonts w:ascii="Poppins" w:eastAsia="Poppins" w:hAnsi="Poppins" w:cs="Poppins"/>
          <w:sz w:val="20"/>
          <w:szCs w:val="20"/>
          <w:lang w:val="en-US"/>
        </w:rPr>
        <w:t>-1 (GF-1 G</w:t>
      </w:r>
      <w:r w:rsidRPr="00E539D0">
        <w:rPr>
          <w:rFonts w:ascii="Poppins" w:eastAsia="Poppins" w:hAnsi="Poppins" w:cs="Poppins"/>
          <w:sz w:val="20"/>
          <w:szCs w:val="20"/>
          <w:lang w:val="en-US"/>
        </w:rPr>
        <w:t>A</w:t>
      </w:r>
      <w:r w:rsidR="009016B3" w:rsidRPr="00E539D0">
        <w:rPr>
          <w:rFonts w:ascii="Poppins" w:eastAsia="Poppins" w:hAnsi="Poppins" w:cs="Poppins"/>
          <w:sz w:val="20"/>
          <w:szCs w:val="20"/>
          <w:lang w:val="en-US"/>
        </w:rPr>
        <w:t xml:space="preserve">-3). </w:t>
      </w:r>
      <w:r w:rsidR="009016B3" w:rsidRPr="009B6F76">
        <w:rPr>
          <w:rFonts w:ascii="Poppins" w:eastAsia="Poppins" w:hAnsi="Poppins" w:cs="Poppins"/>
          <w:sz w:val="20"/>
          <w:szCs w:val="20"/>
          <w:lang w:val="en-US"/>
        </w:rPr>
        <w:t xml:space="preserve">16.7% </w:t>
      </w:r>
    </w:p>
    <w:p w14:paraId="2E9786DE" w14:textId="4435783F" w:rsidR="009016B3" w:rsidRPr="009B6F76" w:rsidRDefault="00E539D0" w:rsidP="009016B3">
      <w:pPr>
        <w:spacing w:before="200"/>
        <w:rPr>
          <w:rFonts w:ascii="Poppins" w:eastAsia="Poppins" w:hAnsi="Poppins" w:cs="Poppins"/>
          <w:sz w:val="20"/>
          <w:szCs w:val="20"/>
          <w:lang w:val="en-US"/>
        </w:rPr>
      </w:pPr>
      <w:r w:rsidRPr="009B6F76">
        <w:rPr>
          <w:rFonts w:ascii="Poppins" w:eastAsia="Poppins" w:hAnsi="Poppins" w:cs="Poppins"/>
          <w:b/>
          <w:sz w:val="20"/>
          <w:szCs w:val="20"/>
          <w:lang w:val="en-US"/>
        </w:rPr>
        <w:t xml:space="preserve">BEST RESULT IN </w:t>
      </w:r>
      <w:r w:rsidR="009016B3" w:rsidRPr="009B6F76">
        <w:rPr>
          <w:rFonts w:ascii="Poppins" w:eastAsia="Poppins" w:hAnsi="Poppins" w:cs="Poppins"/>
          <w:b/>
          <w:sz w:val="20"/>
          <w:szCs w:val="20"/>
          <w:lang w:val="en-US"/>
        </w:rPr>
        <w:t xml:space="preserve">SCL: </w:t>
      </w:r>
      <w:r w:rsidR="009016B3" w:rsidRPr="009B6F76">
        <w:rPr>
          <w:rFonts w:ascii="Poppins" w:eastAsia="Poppins" w:hAnsi="Poppins" w:cs="Poppins"/>
          <w:sz w:val="20"/>
          <w:szCs w:val="20"/>
          <w:lang w:val="en-US"/>
        </w:rPr>
        <w:t>3-0 vs. Cibao FC DOM (Álvaro Saborío x2 y Carlos Mora), 2020</w:t>
      </w:r>
      <w:r w:rsidRPr="009B6F76">
        <w:rPr>
          <w:rFonts w:ascii="Poppins" w:eastAsia="Poppins" w:hAnsi="Poppins" w:cs="Poppins"/>
          <w:sz w:val="20"/>
          <w:szCs w:val="20"/>
          <w:lang w:val="en-US"/>
        </w:rPr>
        <w:t xml:space="preserve"> Preliminary Round at the </w:t>
      </w:r>
      <w:r w:rsidR="009016B3" w:rsidRPr="009B6F76">
        <w:rPr>
          <w:rFonts w:ascii="Poppins" w:eastAsia="Poppins" w:hAnsi="Poppins" w:cs="Poppins"/>
          <w:sz w:val="20"/>
          <w:szCs w:val="20"/>
          <w:lang w:val="en-US"/>
        </w:rPr>
        <w:t>Estadio Alejandro Morera Soto (22-Oct-2020).</w:t>
      </w:r>
    </w:p>
    <w:p w14:paraId="061DB87C" w14:textId="419360AE" w:rsidR="009016B3" w:rsidRDefault="00E539D0" w:rsidP="009016B3">
      <w:pPr>
        <w:spacing w:before="200"/>
        <w:rPr>
          <w:rFonts w:ascii="Poppins" w:eastAsia="Poppins" w:hAnsi="Poppins" w:cs="Poppins"/>
          <w:sz w:val="20"/>
          <w:szCs w:val="20"/>
        </w:rPr>
      </w:pPr>
      <w:r>
        <w:rPr>
          <w:rFonts w:ascii="Poppins" w:eastAsia="Poppins" w:hAnsi="Poppins" w:cs="Poppins"/>
          <w:b/>
          <w:sz w:val="20"/>
          <w:szCs w:val="20"/>
        </w:rPr>
        <w:t>BRACES</w:t>
      </w:r>
      <w:r w:rsidR="009016B3">
        <w:rPr>
          <w:rFonts w:ascii="Poppins" w:eastAsia="Poppins" w:hAnsi="Poppins" w:cs="Poppins"/>
          <w:b/>
          <w:sz w:val="20"/>
          <w:szCs w:val="20"/>
        </w:rPr>
        <w:t xml:space="preserve"> (1):</w:t>
      </w:r>
      <w:r w:rsidR="009016B3">
        <w:rPr>
          <w:rFonts w:ascii="Poppins" w:eastAsia="Poppins" w:hAnsi="Poppins" w:cs="Poppins"/>
          <w:sz w:val="20"/>
          <w:szCs w:val="20"/>
        </w:rPr>
        <w:t xml:space="preserve"> Álvaro Saborío CRC. </w:t>
      </w:r>
    </w:p>
    <w:p w14:paraId="43928BEB" w14:textId="38C69853"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Cs/>
          <w:sz w:val="20"/>
          <w:szCs w:val="20"/>
          <w:lang w:val="en-US"/>
        </w:rPr>
        <w:t xml:space="preserve">Alajuelense won the 2020 Scotiabank Concacaf League defeating Deportivo Saprissa in the final. </w:t>
      </w:r>
    </w:p>
    <w:p w14:paraId="680E9EE5" w14:textId="77777777"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Cs/>
          <w:sz w:val="20"/>
          <w:szCs w:val="20"/>
          <w:lang w:val="en-US"/>
        </w:rPr>
        <w:t>Alajuelense record in 2022 W-4 D-1 GF-9 GA-3</w:t>
      </w:r>
    </w:p>
    <w:p w14:paraId="13F29FF2" w14:textId="4E272167"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Cs/>
          <w:sz w:val="20"/>
          <w:szCs w:val="20"/>
          <w:lang w:val="en-US"/>
        </w:rPr>
        <w:t>In the SCL 2020 it was the team with the most passes (1,348) and ball recoveries (61). Midfielder Alexander López was the player with the most minutes played (435').</w:t>
      </w:r>
    </w:p>
    <w:p w14:paraId="5DEEB7D7" w14:textId="4E394761"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
          <w:sz w:val="20"/>
          <w:szCs w:val="20"/>
          <w:lang w:val="en-US"/>
        </w:rPr>
        <w:t xml:space="preserve"> </w:t>
      </w:r>
      <w:r w:rsidRPr="00F96A85">
        <w:rPr>
          <w:rFonts w:ascii="Poppins" w:eastAsia="Poppins" w:hAnsi="Poppins" w:cs="Poppins"/>
          <w:bCs/>
          <w:sz w:val="20"/>
          <w:szCs w:val="20"/>
          <w:lang w:val="en-US"/>
        </w:rPr>
        <w:t>Ian Smith, Alexis Gamboa, Celso Borges, Brian Ruiz, Carlos Mora and Johan Venegas are Costa Rican national team players.</w:t>
      </w:r>
    </w:p>
    <w:p w14:paraId="2A0FA466" w14:textId="3509A50E"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Cs/>
          <w:sz w:val="20"/>
          <w:szCs w:val="20"/>
          <w:lang w:val="en-US"/>
        </w:rPr>
        <w:t>Johan Venegas is the all-time top scorer in the SCL (14 goals in 12 appearances). He was the top scorer in 2019 (6) and 2020 (7). He was Champion in 2019 (Golden Boot</w:t>
      </w:r>
      <w:r w:rsidRPr="00F96A85">
        <w:rPr>
          <w:rFonts w:ascii="Poppins" w:eastAsia="Poppins" w:hAnsi="Poppins" w:cs="Poppins"/>
          <w:b/>
          <w:sz w:val="20"/>
          <w:szCs w:val="20"/>
          <w:lang w:val="en-US"/>
        </w:rPr>
        <w:t xml:space="preserve"> </w:t>
      </w:r>
      <w:r w:rsidRPr="00F96A85">
        <w:rPr>
          <w:rFonts w:ascii="Poppins" w:eastAsia="Poppins" w:hAnsi="Poppins" w:cs="Poppins"/>
          <w:bCs/>
          <w:sz w:val="20"/>
          <w:szCs w:val="20"/>
          <w:lang w:val="en-US"/>
        </w:rPr>
        <w:lastRenderedPageBreak/>
        <w:t>and Golden Ball Award winner) and Runner-up in 2020 (Golden Boot) with Deportivo Saprissa (he did not play in the 2020 final due to being transferred during the competition to the eventual champion Alajuelense).</w:t>
      </w:r>
    </w:p>
    <w:p w14:paraId="3522A91C" w14:textId="0507D71F" w:rsidR="00E539D0" w:rsidRPr="00F96A85" w:rsidRDefault="00E539D0" w:rsidP="00E539D0">
      <w:pPr>
        <w:numPr>
          <w:ilvl w:val="0"/>
          <w:numId w:val="1"/>
        </w:numPr>
        <w:spacing w:before="200" w:after="200"/>
        <w:rPr>
          <w:rFonts w:ascii="Poppins" w:eastAsia="Poppins" w:hAnsi="Poppins" w:cs="Poppins"/>
          <w:b/>
          <w:sz w:val="20"/>
          <w:szCs w:val="20"/>
          <w:lang w:val="en-US"/>
        </w:rPr>
      </w:pPr>
      <w:r w:rsidRPr="00F96A85">
        <w:rPr>
          <w:rFonts w:ascii="Poppins" w:eastAsia="Poppins" w:hAnsi="Poppins" w:cs="Poppins"/>
          <w:b/>
          <w:sz w:val="20"/>
          <w:szCs w:val="20"/>
          <w:lang w:val="en-US"/>
        </w:rPr>
        <w:t xml:space="preserve">Bryan Ruiz. </w:t>
      </w:r>
      <w:r w:rsidRPr="00F96A85">
        <w:rPr>
          <w:rFonts w:ascii="Poppins" w:eastAsia="Poppins" w:hAnsi="Poppins" w:cs="Poppins"/>
          <w:bCs/>
          <w:sz w:val="20"/>
          <w:szCs w:val="20"/>
          <w:lang w:val="en-US"/>
        </w:rPr>
        <w:t>He was part of the champion team in the 2020 SCL.</w:t>
      </w:r>
    </w:p>
    <w:p w14:paraId="0DBE58AA" w14:textId="2701C702" w:rsidR="00E539D0" w:rsidRPr="00F96A85" w:rsidRDefault="00E539D0" w:rsidP="00E539D0">
      <w:pPr>
        <w:numPr>
          <w:ilvl w:val="0"/>
          <w:numId w:val="1"/>
        </w:numPr>
        <w:spacing w:before="200" w:after="200"/>
        <w:rPr>
          <w:rFonts w:ascii="Poppins" w:eastAsia="Poppins" w:hAnsi="Poppins" w:cs="Poppins"/>
          <w:bCs/>
          <w:sz w:val="20"/>
          <w:szCs w:val="20"/>
          <w:lang w:val="en-US"/>
        </w:rPr>
      </w:pPr>
      <w:r w:rsidRPr="00F96A85">
        <w:rPr>
          <w:rFonts w:ascii="Poppins" w:eastAsia="Poppins" w:hAnsi="Poppins" w:cs="Poppins"/>
          <w:b/>
          <w:sz w:val="20"/>
          <w:szCs w:val="20"/>
          <w:lang w:val="en-US"/>
        </w:rPr>
        <w:t xml:space="preserve">Leonel Moreira </w:t>
      </w:r>
      <w:r w:rsidRPr="00F96A85">
        <w:rPr>
          <w:rFonts w:ascii="Poppins" w:eastAsia="Poppins" w:hAnsi="Poppins" w:cs="Poppins"/>
          <w:bCs/>
          <w:sz w:val="20"/>
          <w:szCs w:val="20"/>
          <w:lang w:val="en-US"/>
        </w:rPr>
        <w:t>won the Golden Glove award in 2018 and 2020. He was Champion with Herediano in 2018 (22 saves in 663 minutes and three games without conceding goals) and with Alajuelense in 2020 (12 saves in 375 minutes and did not concede goals in two matches.</w:t>
      </w:r>
    </w:p>
    <w:p w14:paraId="0A3C70AC" w14:textId="0109960C" w:rsidR="00F96A85" w:rsidRPr="00F96A85" w:rsidRDefault="00E539D0" w:rsidP="00F96A85">
      <w:pPr>
        <w:numPr>
          <w:ilvl w:val="0"/>
          <w:numId w:val="1"/>
        </w:numPr>
        <w:spacing w:before="200" w:after="200"/>
        <w:rPr>
          <w:bCs/>
        </w:rPr>
      </w:pPr>
      <w:r w:rsidRPr="00F96A85">
        <w:rPr>
          <w:rFonts w:ascii="Poppins" w:eastAsia="Poppins" w:hAnsi="Poppins" w:cs="Poppins"/>
          <w:b/>
          <w:sz w:val="20"/>
          <w:szCs w:val="20"/>
          <w:lang w:val="en-US"/>
        </w:rPr>
        <w:t xml:space="preserve">Alexander López (Honduras) </w:t>
      </w:r>
      <w:r w:rsidRPr="00F96A85">
        <w:rPr>
          <w:rFonts w:ascii="Poppins" w:eastAsia="Poppins" w:hAnsi="Poppins" w:cs="Poppins"/>
          <w:bCs/>
          <w:sz w:val="20"/>
          <w:szCs w:val="20"/>
          <w:lang w:val="en-US"/>
        </w:rPr>
        <w:t xml:space="preserve">won the Ballon d'Or in 2020 with 5 games and one goal. He was champion in 2017 with CD Olimpia of Honduras where he was elected to the Best XI in 8 games and one goal. </w:t>
      </w:r>
      <w:r w:rsidRPr="00F96A85">
        <w:rPr>
          <w:rFonts w:ascii="Poppins" w:eastAsia="Poppins" w:hAnsi="Poppins" w:cs="Poppins"/>
          <w:bCs/>
          <w:sz w:val="20"/>
          <w:szCs w:val="20"/>
        </w:rPr>
        <w:t xml:space="preserve">He has 2 SCL </w:t>
      </w:r>
      <w:r w:rsidR="00F96A85" w:rsidRPr="00F96A85">
        <w:rPr>
          <w:rFonts w:ascii="Poppins" w:eastAsia="Poppins" w:hAnsi="Poppins" w:cs="Poppins"/>
          <w:bCs/>
          <w:sz w:val="20"/>
          <w:szCs w:val="20"/>
        </w:rPr>
        <w:t>Champion</w:t>
      </w:r>
      <w:r w:rsidRPr="00F96A85">
        <w:rPr>
          <w:rFonts w:ascii="Poppins" w:eastAsia="Poppins" w:hAnsi="Poppins" w:cs="Poppins"/>
          <w:bCs/>
          <w:sz w:val="20"/>
          <w:szCs w:val="20"/>
        </w:rPr>
        <w:t xml:space="preserve"> trophies.</w:t>
      </w:r>
    </w:p>
    <w:sectPr w:rsidR="00F96A85" w:rsidRPr="00F96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B3A"/>
    <w:multiLevelType w:val="multilevel"/>
    <w:tmpl w:val="827415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EB086B"/>
    <w:multiLevelType w:val="multilevel"/>
    <w:tmpl w:val="5A38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4838D5"/>
    <w:multiLevelType w:val="multilevel"/>
    <w:tmpl w:val="08D2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2"/>
    <w:rsid w:val="000964D4"/>
    <w:rsid w:val="00190B93"/>
    <w:rsid w:val="00262497"/>
    <w:rsid w:val="00402DF3"/>
    <w:rsid w:val="005C66F2"/>
    <w:rsid w:val="007309F3"/>
    <w:rsid w:val="00804C59"/>
    <w:rsid w:val="008C1D5F"/>
    <w:rsid w:val="008F3025"/>
    <w:rsid w:val="009016B3"/>
    <w:rsid w:val="009B6F76"/>
    <w:rsid w:val="009F55D8"/>
    <w:rsid w:val="00A040BA"/>
    <w:rsid w:val="00A05244"/>
    <w:rsid w:val="00A10499"/>
    <w:rsid w:val="00A110CE"/>
    <w:rsid w:val="00AF019A"/>
    <w:rsid w:val="00AF58D1"/>
    <w:rsid w:val="00DC4CF4"/>
    <w:rsid w:val="00E539D0"/>
    <w:rsid w:val="00E57572"/>
    <w:rsid w:val="00F6035D"/>
    <w:rsid w:val="00F80B5A"/>
    <w:rsid w:val="00F9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43D3"/>
  <w15:chartTrackingRefBased/>
  <w15:docId w15:val="{9043DE9D-4775-074A-AEE3-E4C56B50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B3"/>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6B3"/>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9016B3"/>
    <w:rPr>
      <w:rFonts w:ascii="Poppins" w:eastAsia="Poppins" w:hAnsi="Poppins" w:cs="Poppins"/>
      <w:sz w:val="19"/>
      <w:szCs w:val="19"/>
      <w:lang w:val="es"/>
    </w:rPr>
  </w:style>
  <w:style w:type="paragraph" w:styleId="NoSpacing">
    <w:name w:val="No Spacing"/>
    <w:uiPriority w:val="1"/>
    <w:qFormat/>
    <w:rsid w:val="00F80B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15</cp:revision>
  <dcterms:created xsi:type="dcterms:W3CDTF">2022-07-13T18:43:00Z</dcterms:created>
  <dcterms:modified xsi:type="dcterms:W3CDTF">2022-07-23T19:54:00Z</dcterms:modified>
</cp:coreProperties>
</file>